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000000" w:themeColor="text1"/>
        </w:rPr>
        <w:id w:val="-1466040649"/>
        <w:docPartObj>
          <w:docPartGallery w:val="Cover Pages"/>
          <w:docPartUnique/>
        </w:docPartObj>
      </w:sdtPr>
      <w:sdtContent>
        <w:p w14:paraId="04F48328" w14:textId="77777777" w:rsidR="00934EC6" w:rsidRPr="00DF67CB" w:rsidRDefault="00934EC6">
          <w:pPr>
            <w:rPr>
              <w:color w:val="000000" w:themeColor="text1"/>
            </w:rPr>
          </w:pP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76"/>
          </w:tblGrid>
          <w:tr w:rsidR="00DF67CB" w:rsidRPr="00DF67CB" w14:paraId="5E2655B0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335850F3" w14:textId="77777777" w:rsidR="00934EC6" w:rsidRPr="00DF67CB" w:rsidRDefault="007D0FDB">
                <w:pPr>
                  <w:pStyle w:val="NoSpacing"/>
                  <w:rPr>
                    <w:color w:val="000000" w:themeColor="text1"/>
                    <w:sz w:val="24"/>
                  </w:rPr>
                </w:pPr>
                <w:r w:rsidRPr="00DF67CB">
                  <w:rPr>
                    <w:color w:val="000000" w:themeColor="text1"/>
                    <w:sz w:val="24"/>
                    <w:szCs w:val="24"/>
                  </w:rPr>
                  <w:t>By Cliff Rodriguez</w:t>
                </w:r>
              </w:p>
            </w:tc>
          </w:tr>
          <w:tr w:rsidR="00DF67CB" w:rsidRPr="00DF67CB" w14:paraId="722F6E21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000000" w:themeColor="text1"/>
                    <w:sz w:val="88"/>
                    <w:szCs w:val="88"/>
                  </w:rPr>
                  <w:alias w:val="Title"/>
                  <w:id w:val="13406919"/>
                  <w:placeholder>
                    <w:docPart w:val="8C2AF828F5AE46569584A02A17BF3EF0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7FB231DA" w14:textId="10E73763" w:rsidR="00934EC6" w:rsidRPr="00DF67CB" w:rsidRDefault="00BE1C1B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</w:pPr>
                    <w:r w:rsidRPr="00DF67CB"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  <w:t>Problem Set 3</w:t>
                    </w:r>
                  </w:p>
                </w:sdtContent>
              </w:sdt>
            </w:tc>
          </w:tr>
          <w:tr w:rsidR="00DF67CB" w:rsidRPr="00DF67CB" w14:paraId="576E77C1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A0B6839" w14:textId="1BBEC1BD" w:rsidR="00BD00CF" w:rsidRPr="00DF67CB" w:rsidRDefault="00BD00CF">
                <w:pPr>
                  <w:pStyle w:val="NoSpacing"/>
                  <w:rPr>
                    <w:color w:val="000000" w:themeColor="text1"/>
                    <w:sz w:val="24"/>
                    <w:szCs w:val="24"/>
                  </w:rPr>
                </w:pPr>
                <w:r w:rsidRPr="00DF67CB">
                  <w:rPr>
                    <w:color w:val="000000" w:themeColor="text1"/>
                    <w:sz w:val="24"/>
                    <w:szCs w:val="24"/>
                  </w:rPr>
                  <w:t>Econ 4811</w:t>
                </w:r>
              </w:p>
              <w:sdt>
                <w:sdtPr>
                  <w:rPr>
                    <w:color w:val="000000" w:themeColor="text1"/>
                    <w:sz w:val="24"/>
                    <w:szCs w:val="24"/>
                  </w:rPr>
                  <w:alias w:val="Subtitle"/>
                  <w:id w:val="13406923"/>
                  <w:placeholder>
                    <w:docPart w:val="6A5A43C6F5FE412AB9B3D5BABE3E1BD9"/>
                  </w:placeholder>
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<w:text/>
                </w:sdtPr>
                <w:sdtContent>
                  <w:p w14:paraId="20A0E499" w14:textId="5D29DCE0" w:rsidR="00934EC6" w:rsidRPr="00DF67CB" w:rsidRDefault="007C3207">
                    <w:pPr>
                      <w:pStyle w:val="NoSpacing"/>
                      <w:rPr>
                        <w:color w:val="000000" w:themeColor="text1"/>
                        <w:sz w:val="24"/>
                      </w:rPr>
                    </w:pPr>
                    <w:r w:rsidRPr="00DF67CB">
                      <w:rPr>
                        <w:color w:val="000000" w:themeColor="text1"/>
                        <w:sz w:val="24"/>
                        <w:szCs w:val="24"/>
                      </w:rPr>
                      <w:t>Date: due</w:t>
                    </w:r>
                    <w:r w:rsidR="00BD00CF" w:rsidRPr="00DF67CB">
                      <w:rPr>
                        <w:color w:val="000000" w:themeColor="text1"/>
                        <w:sz w:val="24"/>
                        <w:szCs w:val="24"/>
                      </w:rPr>
                      <w:t xml:space="preserve"> Feb 28, 2018</w:t>
                    </w:r>
                  </w:p>
                </w:sdtContent>
              </w:sdt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20"/>
          </w:tblGrid>
          <w:tr w:rsidR="00DF67CB" w:rsidRPr="00DF67CB" w14:paraId="7299323A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000000" w:themeColor="text1"/>
                    <w:sz w:val="28"/>
                    <w:szCs w:val="28"/>
                  </w:rPr>
                  <w:alias w:val="Author"/>
                  <w:id w:val="13406928"/>
                  <w:placeholder>
                    <w:docPart w:val="B2C0BE9849BC425DB6B0C572CE5DCCDF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43F50D77" w14:textId="48FD3232" w:rsidR="00934EC6" w:rsidRPr="00DF67CB" w:rsidRDefault="007C3207">
                    <w:pPr>
                      <w:pStyle w:val="NoSpacing"/>
                      <w:rPr>
                        <w:color w:val="000000" w:themeColor="text1"/>
                        <w:sz w:val="28"/>
                        <w:szCs w:val="28"/>
                      </w:rPr>
                    </w:pPr>
                    <w:r w:rsidRPr="00DF67CB">
                      <w:rPr>
                        <w:color w:val="000000" w:themeColor="text1"/>
                        <w:sz w:val="28"/>
                        <w:szCs w:val="28"/>
                      </w:rPr>
                      <w:t>Rodriguez, Cliff</w:t>
                    </w:r>
                  </w:p>
                </w:sdtContent>
              </w:sdt>
              <w:p w14:paraId="2B126CB7" w14:textId="60AC9F7D" w:rsidR="00934EC6" w:rsidRPr="00DF67CB" w:rsidRDefault="00934EC6">
                <w:pPr>
                  <w:pStyle w:val="NoSpacing"/>
                  <w:rPr>
                    <w:color w:val="000000" w:themeColor="text1"/>
                    <w:sz w:val="28"/>
                    <w:szCs w:val="28"/>
                  </w:rPr>
                </w:pPr>
              </w:p>
              <w:p w14:paraId="7CE18430" w14:textId="77777777" w:rsidR="00934EC6" w:rsidRPr="00DF67CB" w:rsidRDefault="00934EC6">
                <w:pPr>
                  <w:pStyle w:val="NoSpacing"/>
                  <w:rPr>
                    <w:color w:val="000000" w:themeColor="text1"/>
                  </w:rPr>
                </w:pPr>
              </w:p>
            </w:tc>
          </w:tr>
        </w:tbl>
        <w:p w14:paraId="7A28C098" w14:textId="77777777" w:rsidR="00934EC6" w:rsidRPr="00DF67CB" w:rsidRDefault="00934EC6">
          <w:pPr>
            <w:rPr>
              <w:color w:val="000000" w:themeColor="text1"/>
            </w:rPr>
          </w:pPr>
          <w:r w:rsidRPr="00DF67CB">
            <w:rPr>
              <w:color w:val="000000" w:themeColor="text1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id w:val="118439850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sdtEndPr>
      <w:sdtContent>
        <w:p w14:paraId="08718C38" w14:textId="77777777" w:rsidR="00702B65" w:rsidRPr="00DF67CB" w:rsidRDefault="00702B65">
          <w:pPr>
            <w:pStyle w:val="TOCHeading"/>
            <w:rPr>
              <w:color w:val="000000" w:themeColor="text1"/>
            </w:rPr>
          </w:pPr>
          <w:r w:rsidRPr="00DF67CB">
            <w:rPr>
              <w:color w:val="000000" w:themeColor="text1"/>
            </w:rPr>
            <w:t>Contents</w:t>
          </w:r>
        </w:p>
        <w:p w14:paraId="61D13B82" w14:textId="03B72289" w:rsidR="00682C3D" w:rsidRPr="00DF67CB" w:rsidRDefault="002B5BDB">
          <w:pPr>
            <w:pStyle w:val="TOC1"/>
            <w:tabs>
              <w:tab w:val="right" w:leader="dot" w:pos="9350"/>
            </w:tabs>
            <w:rPr>
              <w:noProof/>
              <w:color w:val="000000" w:themeColor="text1"/>
            </w:rPr>
          </w:pPr>
          <w:r w:rsidRPr="00DF67CB">
            <w:rPr>
              <w:color w:val="000000" w:themeColor="text1"/>
            </w:rPr>
            <w:fldChar w:fldCharType="begin"/>
          </w:r>
          <w:r w:rsidRPr="00DF67CB">
            <w:rPr>
              <w:color w:val="000000" w:themeColor="text1"/>
            </w:rPr>
            <w:instrText xml:space="preserve"> TOC \o "1-3" \h \z \u </w:instrText>
          </w:r>
          <w:r w:rsidRPr="00DF67CB">
            <w:rPr>
              <w:color w:val="000000" w:themeColor="text1"/>
            </w:rPr>
            <w:fldChar w:fldCharType="separate"/>
          </w:r>
          <w:hyperlink w:anchor="_Toc507518296" w:history="1">
            <w:r w:rsidR="00682C3D" w:rsidRPr="00DF67CB">
              <w:rPr>
                <w:rStyle w:val="Hyperlink"/>
                <w:noProof/>
                <w:color w:val="000000" w:themeColor="text1"/>
              </w:rPr>
              <w:t>Question 1</w:t>
            </w:r>
            <w:r w:rsidR="00682C3D" w:rsidRPr="00DF67CB">
              <w:rPr>
                <w:noProof/>
                <w:webHidden/>
                <w:color w:val="000000" w:themeColor="text1"/>
              </w:rPr>
              <w:tab/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begin"/>
            </w:r>
            <w:r w:rsidR="00682C3D" w:rsidRPr="00DF67CB">
              <w:rPr>
                <w:noProof/>
                <w:webHidden/>
                <w:color w:val="000000" w:themeColor="text1"/>
              </w:rPr>
              <w:instrText xml:space="preserve"> PAGEREF _Toc507518296 \h </w:instrText>
            </w:r>
            <w:r w:rsidR="00682C3D" w:rsidRPr="00DF67CB">
              <w:rPr>
                <w:noProof/>
                <w:webHidden/>
                <w:color w:val="000000" w:themeColor="text1"/>
              </w:rPr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separate"/>
            </w:r>
            <w:r w:rsidR="00682C3D" w:rsidRPr="00DF67CB">
              <w:rPr>
                <w:noProof/>
                <w:webHidden/>
                <w:color w:val="000000" w:themeColor="text1"/>
              </w:rPr>
              <w:t>2</w:t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2E4C38B" w14:textId="60061E6B" w:rsidR="00682C3D" w:rsidRPr="00DF67CB" w:rsidRDefault="00870FE9">
          <w:pPr>
            <w:pStyle w:val="TOC1"/>
            <w:tabs>
              <w:tab w:val="right" w:leader="dot" w:pos="9350"/>
            </w:tabs>
            <w:rPr>
              <w:noProof/>
              <w:color w:val="000000" w:themeColor="text1"/>
            </w:rPr>
          </w:pPr>
          <w:hyperlink w:anchor="_Toc507518297" w:history="1">
            <w:r w:rsidR="00682C3D" w:rsidRPr="00DF67CB">
              <w:rPr>
                <w:rStyle w:val="Hyperlink"/>
                <w:noProof/>
                <w:color w:val="000000" w:themeColor="text1"/>
              </w:rPr>
              <w:t>Question 2</w:t>
            </w:r>
            <w:r w:rsidR="00682C3D" w:rsidRPr="00DF67CB">
              <w:rPr>
                <w:noProof/>
                <w:webHidden/>
                <w:color w:val="000000" w:themeColor="text1"/>
              </w:rPr>
              <w:tab/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begin"/>
            </w:r>
            <w:r w:rsidR="00682C3D" w:rsidRPr="00DF67CB">
              <w:rPr>
                <w:noProof/>
                <w:webHidden/>
                <w:color w:val="000000" w:themeColor="text1"/>
              </w:rPr>
              <w:instrText xml:space="preserve"> PAGEREF _Toc507518297 \h </w:instrText>
            </w:r>
            <w:r w:rsidR="00682C3D" w:rsidRPr="00DF67CB">
              <w:rPr>
                <w:noProof/>
                <w:webHidden/>
                <w:color w:val="000000" w:themeColor="text1"/>
              </w:rPr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separate"/>
            </w:r>
            <w:r w:rsidR="00682C3D" w:rsidRPr="00DF67CB">
              <w:rPr>
                <w:noProof/>
                <w:webHidden/>
                <w:color w:val="000000" w:themeColor="text1"/>
              </w:rPr>
              <w:t>4</w:t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D2E72C2" w14:textId="03481CFE" w:rsidR="00682C3D" w:rsidRPr="00DF67CB" w:rsidRDefault="00870FE9">
          <w:pPr>
            <w:pStyle w:val="TOC1"/>
            <w:tabs>
              <w:tab w:val="right" w:leader="dot" w:pos="9350"/>
            </w:tabs>
            <w:rPr>
              <w:noProof/>
              <w:color w:val="000000" w:themeColor="text1"/>
            </w:rPr>
          </w:pPr>
          <w:hyperlink w:anchor="_Toc507518298" w:history="1">
            <w:r w:rsidR="00682C3D" w:rsidRPr="00DF67CB">
              <w:rPr>
                <w:rStyle w:val="Hyperlink"/>
                <w:noProof/>
                <w:color w:val="000000" w:themeColor="text1"/>
              </w:rPr>
              <w:t>Question 3</w:t>
            </w:r>
            <w:r w:rsidR="00682C3D" w:rsidRPr="00DF67CB">
              <w:rPr>
                <w:noProof/>
                <w:webHidden/>
                <w:color w:val="000000" w:themeColor="text1"/>
              </w:rPr>
              <w:tab/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begin"/>
            </w:r>
            <w:r w:rsidR="00682C3D" w:rsidRPr="00DF67CB">
              <w:rPr>
                <w:noProof/>
                <w:webHidden/>
                <w:color w:val="000000" w:themeColor="text1"/>
              </w:rPr>
              <w:instrText xml:space="preserve"> PAGEREF _Toc507518298 \h </w:instrText>
            </w:r>
            <w:r w:rsidR="00682C3D" w:rsidRPr="00DF67CB">
              <w:rPr>
                <w:noProof/>
                <w:webHidden/>
                <w:color w:val="000000" w:themeColor="text1"/>
              </w:rPr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separate"/>
            </w:r>
            <w:r w:rsidR="00682C3D" w:rsidRPr="00DF67CB">
              <w:rPr>
                <w:noProof/>
                <w:webHidden/>
                <w:color w:val="000000" w:themeColor="text1"/>
              </w:rPr>
              <w:t>4</w:t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9F525FD" w14:textId="566C2BDB" w:rsidR="00682C3D" w:rsidRPr="00DF67CB" w:rsidRDefault="00870FE9">
          <w:pPr>
            <w:pStyle w:val="TOC1"/>
            <w:tabs>
              <w:tab w:val="right" w:leader="dot" w:pos="9350"/>
            </w:tabs>
            <w:rPr>
              <w:noProof/>
              <w:color w:val="000000" w:themeColor="text1"/>
            </w:rPr>
          </w:pPr>
          <w:hyperlink w:anchor="_Toc507518299" w:history="1">
            <w:r w:rsidR="00682C3D" w:rsidRPr="00DF67CB">
              <w:rPr>
                <w:rStyle w:val="Hyperlink"/>
                <w:noProof/>
                <w:color w:val="000000" w:themeColor="text1"/>
              </w:rPr>
              <w:t>Question 4</w:t>
            </w:r>
            <w:r w:rsidR="00682C3D" w:rsidRPr="00DF67CB">
              <w:rPr>
                <w:noProof/>
                <w:webHidden/>
                <w:color w:val="000000" w:themeColor="text1"/>
              </w:rPr>
              <w:tab/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begin"/>
            </w:r>
            <w:r w:rsidR="00682C3D" w:rsidRPr="00DF67CB">
              <w:rPr>
                <w:noProof/>
                <w:webHidden/>
                <w:color w:val="000000" w:themeColor="text1"/>
              </w:rPr>
              <w:instrText xml:space="preserve"> PAGEREF _Toc507518299 \h </w:instrText>
            </w:r>
            <w:r w:rsidR="00682C3D" w:rsidRPr="00DF67CB">
              <w:rPr>
                <w:noProof/>
                <w:webHidden/>
                <w:color w:val="000000" w:themeColor="text1"/>
              </w:rPr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separate"/>
            </w:r>
            <w:r w:rsidR="00682C3D" w:rsidRPr="00DF67CB">
              <w:rPr>
                <w:noProof/>
                <w:webHidden/>
                <w:color w:val="000000" w:themeColor="text1"/>
              </w:rPr>
              <w:t>5</w:t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CBF2683" w14:textId="3674E699" w:rsidR="00682C3D" w:rsidRPr="00DF67CB" w:rsidRDefault="00870FE9">
          <w:pPr>
            <w:pStyle w:val="TOC1"/>
            <w:tabs>
              <w:tab w:val="right" w:leader="dot" w:pos="9350"/>
            </w:tabs>
            <w:rPr>
              <w:noProof/>
              <w:color w:val="000000" w:themeColor="text1"/>
            </w:rPr>
          </w:pPr>
          <w:hyperlink w:anchor="_Toc507518300" w:history="1">
            <w:r w:rsidR="00682C3D" w:rsidRPr="00DF67CB">
              <w:rPr>
                <w:rStyle w:val="Hyperlink"/>
                <w:noProof/>
                <w:color w:val="000000" w:themeColor="text1"/>
              </w:rPr>
              <w:t>Question 5</w:t>
            </w:r>
            <w:r w:rsidR="00682C3D" w:rsidRPr="00DF67CB">
              <w:rPr>
                <w:noProof/>
                <w:webHidden/>
                <w:color w:val="000000" w:themeColor="text1"/>
              </w:rPr>
              <w:tab/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begin"/>
            </w:r>
            <w:r w:rsidR="00682C3D" w:rsidRPr="00DF67CB">
              <w:rPr>
                <w:noProof/>
                <w:webHidden/>
                <w:color w:val="000000" w:themeColor="text1"/>
              </w:rPr>
              <w:instrText xml:space="preserve"> PAGEREF _Toc507518300 \h </w:instrText>
            </w:r>
            <w:r w:rsidR="00682C3D" w:rsidRPr="00DF67CB">
              <w:rPr>
                <w:noProof/>
                <w:webHidden/>
                <w:color w:val="000000" w:themeColor="text1"/>
              </w:rPr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separate"/>
            </w:r>
            <w:r w:rsidR="00682C3D" w:rsidRPr="00DF67CB">
              <w:rPr>
                <w:noProof/>
                <w:webHidden/>
                <w:color w:val="000000" w:themeColor="text1"/>
              </w:rPr>
              <w:t>7</w:t>
            </w:r>
            <w:r w:rsidR="00682C3D" w:rsidRPr="00DF67C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71D03B5" w14:textId="0D4316E0" w:rsidR="00702B65" w:rsidRPr="00DF67CB" w:rsidRDefault="002B5BDB">
          <w:pPr>
            <w:rPr>
              <w:color w:val="000000" w:themeColor="text1"/>
            </w:rPr>
          </w:pPr>
          <w:r w:rsidRPr="00DF67CB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F23F58A" w14:textId="77777777" w:rsidR="00A14398" w:rsidRPr="00DF67CB" w:rsidRDefault="002B5BDB">
      <w:pPr>
        <w:rPr>
          <w:color w:val="000000" w:themeColor="text1"/>
        </w:rPr>
      </w:pPr>
      <w:r w:rsidRPr="00DF67CB">
        <w:rPr>
          <w:color w:val="000000" w:themeColor="text1"/>
        </w:rPr>
        <w:fldChar w:fldCharType="begin"/>
      </w:r>
      <w:r w:rsidRPr="00DF67CB">
        <w:rPr>
          <w:color w:val="000000" w:themeColor="text1"/>
        </w:rPr>
        <w:instrText xml:space="preserve"> TOC \h \z \c "Figure" </w:instrText>
      </w:r>
      <w:r w:rsidRPr="00DF67CB">
        <w:rPr>
          <w:color w:val="000000" w:themeColor="text1"/>
        </w:rPr>
        <w:fldChar w:fldCharType="separate"/>
      </w:r>
      <w:r w:rsidR="00702B65" w:rsidRPr="00DF67CB">
        <w:rPr>
          <w:b/>
          <w:bCs/>
          <w:noProof/>
          <w:color w:val="000000" w:themeColor="text1"/>
        </w:rPr>
        <w:t>No table of figures entries found.</w:t>
      </w:r>
      <w:r w:rsidRPr="00DF67CB">
        <w:rPr>
          <w:b/>
          <w:bCs/>
          <w:noProof/>
          <w:color w:val="000000" w:themeColor="text1"/>
        </w:rPr>
        <w:fldChar w:fldCharType="end"/>
      </w:r>
    </w:p>
    <w:p w14:paraId="218FB794" w14:textId="77777777" w:rsidR="00702B65" w:rsidRPr="00DF67CB" w:rsidRDefault="00702B65">
      <w:pPr>
        <w:rPr>
          <w:color w:val="000000" w:themeColor="text1"/>
        </w:rPr>
      </w:pPr>
      <w:r w:rsidRPr="00DF67CB">
        <w:rPr>
          <w:color w:val="000000" w:themeColor="text1"/>
        </w:rPr>
        <w:br w:type="page"/>
      </w:r>
    </w:p>
    <w:p w14:paraId="218279C4" w14:textId="77777777" w:rsidR="00702B65" w:rsidRPr="00DF67CB" w:rsidRDefault="00702B65" w:rsidP="00702B65">
      <w:pPr>
        <w:pStyle w:val="Heading1"/>
        <w:rPr>
          <w:color w:val="000000" w:themeColor="text1"/>
        </w:rPr>
      </w:pPr>
      <w:bookmarkStart w:id="0" w:name="_Toc507518296"/>
      <w:r w:rsidRPr="00DF67CB">
        <w:rPr>
          <w:color w:val="000000" w:themeColor="text1"/>
        </w:rPr>
        <w:lastRenderedPageBreak/>
        <w:t>Question 1</w:t>
      </w:r>
      <w:bookmarkEnd w:id="0"/>
    </w:p>
    <w:p w14:paraId="1424808D" w14:textId="1BE8EC7D" w:rsidR="00144454" w:rsidRPr="00DF67CB" w:rsidRDefault="00144454" w:rsidP="007C3207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  <w:r w:rsidRPr="00DF67CB">
        <w:rPr>
          <w:noProof/>
          <w:color w:val="000000" w:themeColor="text1"/>
        </w:rPr>
        <w:drawing>
          <wp:inline distT="0" distB="0" distL="0" distR="0" wp14:anchorId="51C53B38" wp14:editId="71650D9C">
            <wp:extent cx="5943600" cy="18205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153E" w14:textId="45F340F2" w:rsidR="00702B65" w:rsidRPr="00DF67CB" w:rsidRDefault="00870FE9" w:rsidP="00144454">
      <w:pPr>
        <w:pStyle w:val="ListParagraph"/>
        <w:ind w:left="1080"/>
        <w:rPr>
          <w:rStyle w:val="IntenseEmphasis"/>
          <w:color w:val="000000" w:themeColor="text1"/>
        </w:rPr>
      </w:pPr>
      <m:oMath>
        <m:acc>
          <m:acc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accPr>
          <m:e>
            <m:sSub>
              <m:sSub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α</m:t>
                </m:r>
              </m:e>
              <m:sub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1</m:t>
                </m:r>
              </m:sub>
            </m:sSub>
          </m:e>
        </m:acc>
      </m:oMath>
      <w:r w:rsidR="007C3207" w:rsidRPr="00DF67CB">
        <w:rPr>
          <w:rStyle w:val="IntenseEmphasis"/>
          <w:rFonts w:eastAsiaTheme="minorEastAsia"/>
          <w:color w:val="000000" w:themeColor="text1"/>
        </w:rPr>
        <w:t xml:space="preserve"> = </w:t>
      </w:r>
      <w:r w:rsidR="00AE68AE" w:rsidRPr="00DF67CB">
        <w:rPr>
          <w:rStyle w:val="IntenseEmphasis"/>
          <w:rFonts w:eastAsiaTheme="minorEastAsia"/>
          <w:color w:val="000000" w:themeColor="text1"/>
        </w:rPr>
        <w:t>.65</w:t>
      </w:r>
    </w:p>
    <w:p w14:paraId="202CAAE2" w14:textId="3209E1B5" w:rsidR="007C3207" w:rsidRPr="00DF67CB" w:rsidRDefault="007C3207" w:rsidP="00E735EF">
      <w:pPr>
        <w:ind w:left="108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Interpretation:</w:t>
      </w:r>
      <w:r w:rsidR="00AE68AE" w:rsidRPr="00DF67CB">
        <w:rPr>
          <w:rStyle w:val="IntenseEmphasis"/>
          <w:color w:val="000000" w:themeColor="text1"/>
        </w:rPr>
        <w:t xml:space="preserve">  </w:t>
      </w:r>
      <w:r w:rsidR="00E735EF" w:rsidRPr="00DF67CB">
        <w:rPr>
          <w:rStyle w:val="IntenseEmphasis"/>
          <w:color w:val="000000" w:themeColor="text1"/>
        </w:rPr>
        <w:t xml:space="preserve">For an additional year of education </w:t>
      </w:r>
      <w:r w:rsidR="00AE68AE" w:rsidRPr="00DF67CB">
        <w:rPr>
          <w:rStyle w:val="IntenseEmphasis"/>
          <w:color w:val="000000" w:themeColor="text1"/>
        </w:rPr>
        <w:t>wage</w:t>
      </w:r>
      <w:r w:rsidR="00E735EF" w:rsidRPr="00DF67CB">
        <w:rPr>
          <w:rStyle w:val="IntenseEmphasis"/>
          <w:color w:val="000000" w:themeColor="text1"/>
        </w:rPr>
        <w:t xml:space="preserve"> is expected to increase by $650, with experience held constant.</w:t>
      </w:r>
      <w:r w:rsidR="00AE68AE" w:rsidRPr="00DF67CB">
        <w:rPr>
          <w:rStyle w:val="IntenseEmphasis"/>
          <w:color w:val="000000" w:themeColor="text1"/>
        </w:rPr>
        <w:t xml:space="preserve"> </w:t>
      </w:r>
    </w:p>
    <w:p w14:paraId="019CC033" w14:textId="15054789" w:rsidR="007C3207" w:rsidRPr="00DF67CB" w:rsidRDefault="00870FE9" w:rsidP="007C3207">
      <w:pPr>
        <w:pStyle w:val="ListParagraph"/>
        <w:ind w:left="1080"/>
        <w:rPr>
          <w:rStyle w:val="IntenseEmphasis"/>
          <w:rFonts w:eastAsiaTheme="minorEastAsia"/>
          <w:color w:val="000000" w:themeColor="text1"/>
        </w:rPr>
      </w:pPr>
      <m:oMath>
        <m:acc>
          <m:acc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accPr>
          <m:e>
            <m:sSub>
              <m:sSub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α</m:t>
                </m:r>
              </m:e>
              <m:sub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2</m:t>
                </m:r>
              </m:sub>
            </m:sSub>
          </m:e>
        </m:acc>
      </m:oMath>
      <w:r w:rsidR="007C3207" w:rsidRPr="00DF67CB">
        <w:rPr>
          <w:rStyle w:val="IntenseEmphasis"/>
          <w:rFonts w:eastAsiaTheme="minorEastAsia"/>
          <w:color w:val="000000" w:themeColor="text1"/>
        </w:rPr>
        <w:t xml:space="preserve"> = </w:t>
      </w:r>
      <w:r w:rsidR="00AE68AE" w:rsidRPr="00DF67CB">
        <w:rPr>
          <w:rStyle w:val="IntenseEmphasis"/>
          <w:rFonts w:eastAsiaTheme="minorEastAsia"/>
          <w:color w:val="000000" w:themeColor="text1"/>
        </w:rPr>
        <w:t>.07</w:t>
      </w:r>
    </w:p>
    <w:p w14:paraId="3ECCF7A3" w14:textId="4856CD66" w:rsidR="007C3207" w:rsidRPr="00DF67CB" w:rsidRDefault="007C3207" w:rsidP="00E735EF">
      <w:pPr>
        <w:ind w:left="108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Interpretation:</w:t>
      </w:r>
      <w:r w:rsidR="00AE68AE" w:rsidRPr="00DF67CB">
        <w:rPr>
          <w:rStyle w:val="IntenseEmphasis"/>
          <w:color w:val="000000" w:themeColor="text1"/>
        </w:rPr>
        <w:t xml:space="preserve"> </w:t>
      </w:r>
      <w:r w:rsidR="00E735EF" w:rsidRPr="00DF67CB">
        <w:rPr>
          <w:rStyle w:val="IntenseEmphasis"/>
          <w:color w:val="000000" w:themeColor="text1"/>
        </w:rPr>
        <w:t>for each additional year of experience wage is expected to increase by $70, with education held constant.</w:t>
      </w:r>
    </w:p>
    <w:p w14:paraId="78C3C0B1" w14:textId="77777777" w:rsidR="007C3207" w:rsidRPr="00DF67CB" w:rsidRDefault="007C3207" w:rsidP="007C3207">
      <w:pPr>
        <w:pStyle w:val="ListParagraph"/>
        <w:ind w:left="1080"/>
        <w:rPr>
          <w:rStyle w:val="IntenseEmphasis"/>
          <w:rFonts w:eastAsiaTheme="minorEastAsia"/>
          <w:color w:val="000000" w:themeColor="text1"/>
        </w:rPr>
      </w:pPr>
    </w:p>
    <w:p w14:paraId="5CAD8CF1" w14:textId="5985302D" w:rsidR="00E735EF" w:rsidRPr="00DF67CB" w:rsidRDefault="00870FE9" w:rsidP="00E735EF">
      <w:pPr>
        <w:pStyle w:val="ListParagraph"/>
        <w:ind w:left="1080"/>
        <w:rPr>
          <w:rStyle w:val="IntenseEmphasis"/>
          <w:rFonts w:eastAsiaTheme="minorEastAsia"/>
          <w:color w:val="000000" w:themeColor="text1"/>
        </w:rPr>
      </w:pPr>
      <m:oMath>
        <m:acc>
          <m:acc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accPr>
          <m:e>
            <m:sSub>
              <m:sSub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1</m:t>
                </m:r>
              </m:sub>
            </m:sSub>
          </m:e>
        </m:acc>
      </m:oMath>
      <w:r w:rsidR="007C3207" w:rsidRPr="00DF67CB">
        <w:rPr>
          <w:rStyle w:val="IntenseEmphasis"/>
          <w:rFonts w:eastAsiaTheme="minorEastAsia"/>
          <w:color w:val="000000" w:themeColor="text1"/>
        </w:rPr>
        <w:t xml:space="preserve"> = </w:t>
      </w:r>
      <w:r w:rsidR="00AE68AE" w:rsidRPr="00DF67CB">
        <w:rPr>
          <w:rStyle w:val="IntenseEmphasis"/>
          <w:rFonts w:eastAsiaTheme="minorEastAsia"/>
          <w:color w:val="000000" w:themeColor="text1"/>
        </w:rPr>
        <w:t>.55</w:t>
      </w:r>
    </w:p>
    <w:p w14:paraId="42AFC93C" w14:textId="77777777" w:rsidR="007C3207" w:rsidRPr="00DF67CB" w:rsidRDefault="007C3207" w:rsidP="007C3207">
      <w:pPr>
        <w:ind w:left="720" w:firstLine="36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Interpretation:</w:t>
      </w:r>
    </w:p>
    <w:p w14:paraId="10B1DF8B" w14:textId="77777777" w:rsidR="00CA7BF6" w:rsidRPr="00DF67CB" w:rsidRDefault="00E735EF" w:rsidP="00CA7BF6">
      <w:pPr>
        <w:pStyle w:val="ListParagraph"/>
        <w:ind w:left="108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For each additional year of education hourly wage is expected to increase by 55 cents.</w:t>
      </w:r>
    </w:p>
    <w:p w14:paraId="1BBD7DE9" w14:textId="77777777" w:rsidR="00CA7BF6" w:rsidRPr="00DF67CB" w:rsidRDefault="00CA7BF6" w:rsidP="00CA7BF6">
      <w:pPr>
        <w:pStyle w:val="ListParagraph"/>
        <w:ind w:left="1080"/>
        <w:rPr>
          <w:rStyle w:val="IntenseEmphasis"/>
          <w:color w:val="000000" w:themeColor="text1"/>
        </w:rPr>
      </w:pPr>
    </w:p>
    <w:p w14:paraId="5856E8B3" w14:textId="0E130952" w:rsidR="00702B65" w:rsidRPr="00DF67CB" w:rsidRDefault="00061D82" w:rsidP="00CA7BF6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 xml:space="preserve">All else held constant, an individual with an additional three years of experience </w:t>
      </w:r>
      <w:r w:rsidR="002252B7" w:rsidRPr="00DF67CB">
        <w:rPr>
          <w:rStyle w:val="IntenseEmphasis"/>
          <w:color w:val="000000" w:themeColor="text1"/>
        </w:rPr>
        <w:t xml:space="preserve">(Anna) </w:t>
      </w:r>
      <w:r w:rsidRPr="00DF67CB">
        <w:rPr>
          <w:rStyle w:val="IntenseEmphasis"/>
          <w:color w:val="000000" w:themeColor="text1"/>
        </w:rPr>
        <w:t>will have a difference in wage of $</w:t>
      </w:r>
      <w:r w:rsidR="00A24314" w:rsidRPr="00DF67CB">
        <w:rPr>
          <w:rStyle w:val="IntenseEmphasis"/>
          <w:color w:val="000000" w:themeColor="text1"/>
        </w:rPr>
        <w:t>210</w:t>
      </w:r>
      <w:r w:rsidRPr="00DF67CB">
        <w:rPr>
          <w:rStyle w:val="IntenseEmphasis"/>
          <w:color w:val="000000" w:themeColor="text1"/>
        </w:rPr>
        <w:t xml:space="preserve">.  The difference in wage is expected because </w:t>
      </w:r>
      <m:oMath>
        <m:acc>
          <m:acc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accPr>
          <m:e>
            <m:sSub>
              <m:sSub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α</m:t>
                </m:r>
              </m:e>
              <m:sub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2</m:t>
                </m:r>
              </m:sub>
            </m:sSub>
          </m:e>
        </m:acc>
      </m:oMath>
      <w:r w:rsidR="00A24314" w:rsidRPr="00DF67CB">
        <w:rPr>
          <w:rStyle w:val="IntenseEmphasis"/>
          <w:rFonts w:eastAsiaTheme="minorEastAsia"/>
          <w:color w:val="000000" w:themeColor="text1"/>
        </w:rPr>
        <w:t xml:space="preserve"> = .07.</w:t>
      </w:r>
      <w:r w:rsidR="00390AFF" w:rsidRPr="00DF67CB">
        <w:rPr>
          <w:rStyle w:val="IntenseEmphasis"/>
          <w:rFonts w:eastAsiaTheme="minorEastAsia"/>
          <w:color w:val="000000" w:themeColor="text1"/>
        </w:rPr>
        <w:t xml:space="preserve">  This is my best guess because the alpha value being evaluated is estimated and from a sample.</w:t>
      </w:r>
    </w:p>
    <w:p w14:paraId="192A06B4" w14:textId="77777777" w:rsidR="00A8778F" w:rsidRPr="00DF67CB" w:rsidRDefault="00A8778F" w:rsidP="00A8778F">
      <w:pPr>
        <w:rPr>
          <w:rStyle w:val="IntenseEmphasis"/>
          <w:color w:val="000000" w:themeColor="text1"/>
        </w:rPr>
      </w:pPr>
    </w:p>
    <w:p w14:paraId="7C4FDB8A" w14:textId="322BC488" w:rsidR="00702B65" w:rsidRPr="00DF67CB" w:rsidRDefault="0033611D" w:rsidP="00390AFF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All else held constant a person who has five more years of education</w:t>
      </w:r>
      <w:r w:rsidR="002252B7" w:rsidRPr="00DF67CB">
        <w:rPr>
          <w:rStyle w:val="IntenseEmphasis"/>
          <w:color w:val="000000" w:themeColor="text1"/>
        </w:rPr>
        <w:t xml:space="preserve">(Bob) </w:t>
      </w:r>
      <w:r w:rsidRPr="00DF67CB">
        <w:rPr>
          <w:rStyle w:val="IntenseEmphasis"/>
          <w:color w:val="000000" w:themeColor="text1"/>
        </w:rPr>
        <w:t>is expected to have a wage difference of</w:t>
      </w:r>
      <w:r w:rsidR="00A24314" w:rsidRPr="00DF67CB">
        <w:rPr>
          <w:rStyle w:val="IntenseEmphasis"/>
          <w:color w:val="000000" w:themeColor="text1"/>
        </w:rPr>
        <w:t xml:space="preserve"> $3,250.</w:t>
      </w:r>
      <w:r w:rsidRPr="00DF67CB">
        <w:rPr>
          <w:rStyle w:val="IntenseEmphasis"/>
          <w:color w:val="000000" w:themeColor="text1"/>
        </w:rPr>
        <w:t xml:space="preserve">  The difference in wage is expected becaus</w:t>
      </w:r>
      <w:r w:rsidR="00A24314" w:rsidRPr="00DF67CB">
        <w:rPr>
          <w:rStyle w:val="IntenseEmphasis"/>
          <w:color w:val="000000" w:themeColor="text1"/>
        </w:rPr>
        <w:t xml:space="preserve">e </w:t>
      </w:r>
      <m:oMath>
        <m:acc>
          <m:acc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accPr>
          <m:e>
            <m:sSub>
              <m:sSub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α</m:t>
                </m:r>
              </m:e>
              <m:sub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1</m:t>
                </m:r>
              </m:sub>
            </m:sSub>
          </m:e>
        </m:acc>
      </m:oMath>
      <w:r w:rsidR="00A24314" w:rsidRPr="00DF67CB">
        <w:rPr>
          <w:rStyle w:val="IntenseEmphasis"/>
          <w:rFonts w:eastAsiaTheme="minorEastAsia"/>
          <w:color w:val="000000" w:themeColor="text1"/>
        </w:rPr>
        <w:t xml:space="preserve"> = .65.</w:t>
      </w:r>
      <w:r w:rsidR="00390AFF" w:rsidRPr="00DF67CB">
        <w:rPr>
          <w:rStyle w:val="IntenseEmphasis"/>
          <w:rFonts w:eastAsiaTheme="minorEastAsia"/>
          <w:color w:val="000000" w:themeColor="text1"/>
        </w:rPr>
        <w:t xml:space="preserve"> This is my best guess because the alpha value being evaluated is estimated and from a sample.</w:t>
      </w:r>
    </w:p>
    <w:p w14:paraId="1EA62729" w14:textId="77777777" w:rsidR="00A8778F" w:rsidRPr="00DF67CB" w:rsidRDefault="00A8778F" w:rsidP="00A8778F">
      <w:pPr>
        <w:rPr>
          <w:rStyle w:val="IntenseEmphasis"/>
          <w:color w:val="000000" w:themeColor="text1"/>
        </w:rPr>
      </w:pPr>
    </w:p>
    <w:p w14:paraId="67390444" w14:textId="2AF2E75E" w:rsidR="00702B65" w:rsidRPr="00DF67CB" w:rsidRDefault="00D82318" w:rsidP="00D82318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  <w:highlight w:val="yellow"/>
        </w:rPr>
      </w:pPr>
      <w:r w:rsidRPr="00DF67CB">
        <w:rPr>
          <w:rStyle w:val="IntenseEmphasis"/>
          <w:color w:val="000000" w:themeColor="text1"/>
          <w:highlight w:val="yellow"/>
        </w:rPr>
        <w:t xml:space="preserve">Say something about </w:t>
      </w:r>
      <w:proofErr w:type="gramStart"/>
      <w:r w:rsidRPr="00DF67CB">
        <w:rPr>
          <w:rStyle w:val="IntenseEmphasis"/>
          <w:color w:val="000000" w:themeColor="text1"/>
          <w:highlight w:val="yellow"/>
        </w:rPr>
        <w:t>The</w:t>
      </w:r>
      <w:proofErr w:type="gramEnd"/>
      <w:r w:rsidRPr="00DF67CB">
        <w:rPr>
          <w:rStyle w:val="IntenseEmphasis"/>
          <w:color w:val="000000" w:themeColor="text1"/>
          <w:highlight w:val="yellow"/>
        </w:rPr>
        <w:t xml:space="preserve"> correlation between </w:t>
      </w:r>
      <w:proofErr w:type="spellStart"/>
      <w:r w:rsidRPr="00DF67CB">
        <w:rPr>
          <w:rStyle w:val="IntenseEmphasis"/>
          <w:color w:val="000000" w:themeColor="text1"/>
          <w:highlight w:val="yellow"/>
        </w:rPr>
        <w:t>educa</w:t>
      </w:r>
      <w:proofErr w:type="spellEnd"/>
      <w:r w:rsidRPr="00DF67CB">
        <w:rPr>
          <w:rStyle w:val="IntenseEmphasis"/>
          <w:color w:val="000000" w:themeColor="text1"/>
          <w:highlight w:val="yellow"/>
        </w:rPr>
        <w:t xml:space="preserve"> and </w:t>
      </w:r>
      <w:proofErr w:type="spellStart"/>
      <w:r w:rsidRPr="00DF67CB">
        <w:rPr>
          <w:rStyle w:val="IntenseEmphasis"/>
          <w:color w:val="000000" w:themeColor="text1"/>
          <w:highlight w:val="yellow"/>
        </w:rPr>
        <w:t>exper</w:t>
      </w:r>
      <w:proofErr w:type="spellEnd"/>
      <w:r w:rsidRPr="00DF67CB">
        <w:rPr>
          <w:rStyle w:val="IntenseEmphasis"/>
          <w:color w:val="000000" w:themeColor="text1"/>
          <w:highlight w:val="yellow"/>
        </w:rPr>
        <w:t xml:space="preserve"> ….</w:t>
      </w:r>
    </w:p>
    <w:p w14:paraId="1165A3A3" w14:textId="77777777" w:rsidR="00A8778F" w:rsidRPr="00DF67CB" w:rsidRDefault="00A8778F" w:rsidP="00A8778F">
      <w:pPr>
        <w:rPr>
          <w:rStyle w:val="IntenseEmphasis"/>
          <w:color w:val="000000" w:themeColor="text1"/>
        </w:rPr>
      </w:pPr>
    </w:p>
    <w:p w14:paraId="03434C28" w14:textId="51154AA5" w:rsidR="00702B65" w:rsidRPr="00DF67CB" w:rsidRDefault="00D82318" w:rsidP="00E735EF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Graph</w:t>
      </w:r>
      <w:r w:rsidR="00E735EF" w:rsidRPr="00DF67CB">
        <w:rPr>
          <w:rStyle w:val="IntenseEmphasis"/>
          <w:color w:val="000000" w:themeColor="text1"/>
        </w:rPr>
        <w:t xml:space="preserve"> estimated relationship between education and wages for the entire sample</w:t>
      </w:r>
    </w:p>
    <w:p w14:paraId="26C34267" w14:textId="77777777" w:rsidR="00C20782" w:rsidRPr="00DF67CB" w:rsidRDefault="00C20782" w:rsidP="00C20782">
      <w:pPr>
        <w:pStyle w:val="ListParagraph"/>
        <w:rPr>
          <w:rStyle w:val="IntenseEmphasis"/>
          <w:color w:val="000000" w:themeColor="text1"/>
        </w:rPr>
      </w:pPr>
    </w:p>
    <w:p w14:paraId="6143879D" w14:textId="31C68A2B" w:rsidR="00C20782" w:rsidRPr="00DF67CB" w:rsidRDefault="00870FE9" w:rsidP="00C20782">
      <w:pPr>
        <w:pStyle w:val="ListParagraph"/>
        <w:ind w:left="1080"/>
        <w:rPr>
          <w:rFonts w:eastAsiaTheme="minorEastAsia"/>
          <w:i/>
          <w:iCs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wage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>= -.91+ .54</m:t>
          </m:r>
          <m:acc>
            <m:acc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educ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i</m:t>
                  </m:r>
                </m:sub>
              </m:sSub>
            </m:e>
          </m:acc>
        </m:oMath>
      </m:oMathPara>
    </w:p>
    <w:p w14:paraId="38DD76FB" w14:textId="77777777" w:rsidR="00C20782" w:rsidRPr="00DF67CB" w:rsidRDefault="00C20782" w:rsidP="00C20782">
      <w:pPr>
        <w:pStyle w:val="ListParagraph"/>
        <w:ind w:left="1080"/>
        <w:rPr>
          <w:rStyle w:val="IntenseEmphasis"/>
          <w:color w:val="000000" w:themeColor="text1"/>
        </w:rPr>
      </w:pPr>
    </w:p>
    <w:p w14:paraId="2B755DDF" w14:textId="3B80DB1A" w:rsidR="00D82318" w:rsidRPr="00DF67CB" w:rsidRDefault="00BB725D" w:rsidP="00D82318">
      <w:pPr>
        <w:pStyle w:val="ListParagraph"/>
        <w:rPr>
          <w:rStyle w:val="IntenseEmphasis"/>
          <w:color w:val="000000" w:themeColor="text1"/>
        </w:rPr>
      </w:pPr>
      <w:r w:rsidRPr="00DF67CB">
        <w:rPr>
          <w:noProof/>
          <w:color w:val="000000" w:themeColor="text1"/>
        </w:rPr>
        <w:lastRenderedPageBreak/>
        <w:drawing>
          <wp:inline distT="0" distB="0" distL="0" distR="0" wp14:anchorId="59623E06" wp14:editId="47198747">
            <wp:extent cx="4480560" cy="2606040"/>
            <wp:effectExtent l="0" t="0" r="15240" b="10160"/>
            <wp:docPr id="6" name="Chart 6">
              <a:extLst xmlns:a="http://schemas.openxmlformats.org/drawingml/2006/main">
                <a:ext uri="{FF2B5EF4-FFF2-40B4-BE49-F238E27FC236}">
                  <a16:creationId xmlns:a16="http://schemas.microsoft.com/office/drawing/2014/main" id="{F11758A6-47A2-3C41-91F9-52C418D791F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46A37259" w14:textId="32BF1430" w:rsidR="00000129" w:rsidRPr="00DF67CB" w:rsidRDefault="00D82318" w:rsidP="00000129">
      <w:pPr>
        <w:pStyle w:val="ListParagraph"/>
        <w:numPr>
          <w:ilvl w:val="0"/>
          <w:numId w:val="1"/>
        </w:numPr>
        <w:rPr>
          <w:i/>
          <w:iCs/>
          <w:color w:val="000000" w:themeColor="text1"/>
        </w:rPr>
      </w:pPr>
      <w:r w:rsidRPr="00DF67CB">
        <w:rPr>
          <w:rStyle w:val="IntenseEmphasis"/>
          <w:color w:val="000000" w:themeColor="text1"/>
        </w:rPr>
        <w:t>Graph</w:t>
      </w:r>
      <w:r w:rsidR="00E735EF" w:rsidRPr="00DF67CB">
        <w:rPr>
          <w:rStyle w:val="IntenseEmphasis"/>
          <w:color w:val="000000" w:themeColor="text1"/>
        </w:rPr>
        <w:t xml:space="preserve"> </w:t>
      </w:r>
      <w:r w:rsidR="00E735EF" w:rsidRPr="00DF67CB">
        <w:rPr>
          <w:rFonts w:ascii="CMR12" w:hAnsi="CMR12" w:cs="CMR12"/>
          <w:color w:val="000000" w:themeColor="text1"/>
        </w:rPr>
        <w:t>education and wages for people that have 10 years of experience.</w:t>
      </w:r>
    </w:p>
    <w:p w14:paraId="0B389800" w14:textId="77777777" w:rsidR="008E3078" w:rsidRPr="00DF67CB" w:rsidRDefault="008E3078" w:rsidP="008E3078">
      <w:pPr>
        <w:pStyle w:val="ListParagraph"/>
        <w:rPr>
          <w:i/>
          <w:iCs/>
          <w:color w:val="000000" w:themeColor="text1"/>
        </w:rPr>
      </w:pPr>
    </w:p>
    <w:p w14:paraId="6776374C" w14:textId="72E42903" w:rsidR="008E3078" w:rsidRPr="00DF67CB" w:rsidRDefault="00870FE9" w:rsidP="008E3078">
      <w:pPr>
        <w:pStyle w:val="ListParagraph"/>
        <w:ind w:left="1080"/>
        <w:rPr>
          <w:rFonts w:eastAsiaTheme="minorEastAsia"/>
          <w:i/>
          <w:iCs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wage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α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0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α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educ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α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exper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</m:oMath>
      </m:oMathPara>
    </w:p>
    <w:p w14:paraId="360655AC" w14:textId="77777777" w:rsidR="00C20782" w:rsidRPr="00DF67CB" w:rsidRDefault="00C20782" w:rsidP="008E3078">
      <w:pPr>
        <w:pStyle w:val="ListParagraph"/>
        <w:ind w:left="1080"/>
        <w:rPr>
          <w:i/>
          <w:iCs/>
          <w:color w:val="000000" w:themeColor="text1"/>
        </w:rPr>
      </w:pPr>
    </w:p>
    <w:bookmarkStart w:id="1" w:name="OLE_LINK1"/>
    <w:p w14:paraId="60BA8741" w14:textId="6DFE9F8B" w:rsidR="000A5FEB" w:rsidRPr="00DF67CB" w:rsidRDefault="00870FE9" w:rsidP="00FB34C3">
      <w:pPr>
        <w:pStyle w:val="ListParagraph"/>
        <w:ind w:left="1080"/>
        <w:rPr>
          <w:rFonts w:eastAsiaTheme="minorEastAsia"/>
          <w:i/>
          <w:iCs/>
          <w:color w:val="000000" w:themeColor="text1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wage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/>
              <w:color w:val="000000" w:themeColor="text1"/>
            </w:rPr>
            <m:t xml:space="preserve">= -3.39+ </m:t>
          </m:r>
          <m:acc>
            <m:acc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accPr>
            <m:e>
              <m:r>
                <w:rPr>
                  <w:rFonts w:ascii="Cambria Math" w:hAnsi="Cambria Math"/>
                  <w:color w:val="000000" w:themeColor="text1"/>
                </w:rPr>
                <m:t>.64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educ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/>
              <w:color w:val="000000" w:themeColor="text1"/>
            </w:rPr>
            <m:t>+</m:t>
          </m:r>
          <m:acc>
            <m:accPr>
              <m:ctrlPr>
                <w:rPr>
                  <w:rFonts w:ascii="Cambria Math" w:hAnsi="Cambria Math"/>
                  <w:i/>
                  <w:iCs/>
                  <w:color w:val="000000" w:themeColor="text1"/>
                </w:rPr>
              </m:ctrlPr>
            </m:accPr>
            <m:e>
              <m:r>
                <w:rPr>
                  <w:rFonts w:ascii="Cambria Math" w:hAnsi="Cambria Math"/>
                  <w:color w:val="000000" w:themeColor="text1"/>
                </w:rPr>
                <m:t>.07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exper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i</m:t>
                  </m:r>
                </m:sub>
              </m:sSub>
            </m:e>
          </m:acc>
        </m:oMath>
      </m:oMathPara>
      <w:bookmarkEnd w:id="1"/>
    </w:p>
    <w:p w14:paraId="56CA2637" w14:textId="77777777" w:rsidR="00E01F0D" w:rsidRPr="00DF67CB" w:rsidRDefault="00E01F0D" w:rsidP="00C20782">
      <w:pPr>
        <w:pStyle w:val="ListParagraph"/>
        <w:ind w:left="1080"/>
        <w:rPr>
          <w:i/>
          <w:iCs/>
          <w:color w:val="000000" w:themeColor="text1"/>
        </w:rPr>
      </w:pPr>
    </w:p>
    <w:p w14:paraId="2428E945" w14:textId="39677A52" w:rsidR="00E01F0D" w:rsidRPr="00DF67CB" w:rsidRDefault="003D3B83" w:rsidP="00C20782">
      <w:pPr>
        <w:pStyle w:val="ListParagraph"/>
        <w:ind w:left="1080"/>
        <w:rPr>
          <w:i/>
          <w:iCs/>
          <w:color w:val="000000" w:themeColor="text1"/>
        </w:rPr>
      </w:pPr>
      <w:r w:rsidRPr="00DF67CB">
        <w:rPr>
          <w:noProof/>
          <w:color w:val="000000" w:themeColor="text1"/>
        </w:rPr>
        <w:softHyphen/>
      </w:r>
      <w:r w:rsidR="000A5FEB" w:rsidRPr="00DF67CB">
        <w:rPr>
          <w:noProof/>
          <w:color w:val="000000" w:themeColor="text1"/>
        </w:rPr>
        <w:drawing>
          <wp:inline distT="0" distB="0" distL="0" distR="0" wp14:anchorId="2F19A84F" wp14:editId="3542982B">
            <wp:extent cx="4572000" cy="2743200"/>
            <wp:effectExtent l="0" t="0" r="12700" b="12700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3BBB87DD-2401-8A41-929F-167933014F8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2F2E3E99" w14:textId="77777777" w:rsidR="00000129" w:rsidRPr="00DF67CB" w:rsidRDefault="00000129" w:rsidP="00000129">
      <w:pPr>
        <w:pStyle w:val="ListParagraph"/>
        <w:rPr>
          <w:rStyle w:val="IntenseEmphasis"/>
          <w:color w:val="000000" w:themeColor="text1"/>
        </w:rPr>
      </w:pPr>
    </w:p>
    <w:p w14:paraId="6492598F" w14:textId="3DE9FF9C" w:rsidR="001F26C3" w:rsidRPr="00DF67CB" w:rsidRDefault="001F26C3" w:rsidP="001F26C3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 xml:space="preserve">If </w:t>
      </w:r>
      <w:r w:rsidR="00A24314" w:rsidRPr="00DF67CB">
        <w:rPr>
          <w:rStyle w:val="IntenseEmphasis"/>
          <w:color w:val="000000" w:themeColor="text1"/>
        </w:rPr>
        <w:t xml:space="preserve"> </w:t>
      </w:r>
      <m:oMath>
        <m:acc>
          <m:acc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accPr>
          <m:e>
            <m:sSub>
              <m:sSub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α</m:t>
                </m:r>
              </m:e>
              <m:sub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1</m:t>
                </m:r>
              </m:sub>
            </m:sSub>
          </m:e>
        </m:acc>
      </m:oMath>
      <w:r w:rsidR="00A24314" w:rsidRPr="00DF67CB">
        <w:rPr>
          <w:rStyle w:val="IntenseEmphasis"/>
          <w:rFonts w:eastAsiaTheme="minorEastAsia"/>
          <w:iCs w:val="0"/>
          <w:color w:val="000000" w:themeColor="text1"/>
        </w:rPr>
        <w:t xml:space="preserve"> </w:t>
      </w:r>
      <w:r w:rsidR="00AB5669" w:rsidRPr="00DF67CB">
        <w:rPr>
          <w:rStyle w:val="IntenseEmphasis"/>
          <w:rFonts w:eastAsiaTheme="minorEastAsia"/>
          <w:iCs w:val="0"/>
          <w:color w:val="000000" w:themeColor="text1"/>
        </w:rPr>
        <w:t xml:space="preserve">is different than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α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1</m:t>
            </m:r>
          </m:sub>
        </m:sSub>
      </m:oMath>
      <w:r w:rsidR="00AB5669" w:rsidRPr="00DF67CB">
        <w:rPr>
          <w:rStyle w:val="IntenseEmphasis"/>
          <w:rFonts w:eastAsiaTheme="minorEastAsia"/>
          <w:iCs w:val="0"/>
          <w:color w:val="000000" w:themeColor="text1"/>
        </w:rPr>
        <w:t xml:space="preserve"> ,</w:t>
      </w:r>
      <w:r w:rsidR="00A24314" w:rsidRPr="00DF67CB">
        <w:rPr>
          <w:rStyle w:val="IntenseEmphasis"/>
          <w:rFonts w:eastAsiaTheme="minorEastAsia"/>
          <w:color w:val="000000" w:themeColor="text1"/>
        </w:rPr>
        <w:t xml:space="preserve"> </w:t>
      </w:r>
      <m:oMath>
        <m:acc>
          <m:acc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accPr>
          <m:e>
            <m:sSub>
              <m:sSub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α</m:t>
                </m:r>
              </m:e>
              <m:sub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1</m:t>
                </m:r>
              </m:sub>
            </m:sSub>
          </m:e>
        </m:acc>
      </m:oMath>
      <w:r w:rsidR="00A24314" w:rsidRPr="00DF67CB">
        <w:rPr>
          <w:rStyle w:val="IntenseEmphasis"/>
          <w:rFonts w:eastAsiaTheme="minorEastAsia"/>
          <w:iCs w:val="0"/>
          <w:color w:val="000000" w:themeColor="text1"/>
        </w:rPr>
        <w:t xml:space="preserve"> is</w:t>
      </w:r>
      <w:r w:rsidRPr="00DF67CB">
        <w:rPr>
          <w:rStyle w:val="IntenseEmphasis"/>
          <w:rFonts w:eastAsiaTheme="minorEastAsia"/>
          <w:iCs w:val="0"/>
          <w:color w:val="000000" w:themeColor="text1"/>
        </w:rPr>
        <w:t xml:space="preserve"> not necessarily</w:t>
      </w:r>
      <w:r w:rsidR="00A24314" w:rsidRPr="00DF67CB">
        <w:rPr>
          <w:rStyle w:val="IntenseEmphasis"/>
          <w:rFonts w:eastAsiaTheme="minorEastAsia"/>
          <w:iCs w:val="0"/>
          <w:color w:val="000000" w:themeColor="text1"/>
        </w:rPr>
        <w:t xml:space="preserve"> biased.</w:t>
      </w:r>
      <w:r w:rsidRPr="00DF67CB">
        <w:rPr>
          <w:rStyle w:val="IntenseEmphasis"/>
          <w:rFonts w:eastAsiaTheme="minorEastAsia"/>
          <w:iCs w:val="0"/>
          <w:color w:val="000000" w:themeColor="text1"/>
        </w:rPr>
        <w:t xml:space="preserve">  There is a possibility of omitted variable bias, but it is also possible the sample taken did not yield a value for </w:t>
      </w:r>
      <m:oMath>
        <m:acc>
          <m:acc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accPr>
          <m:e>
            <m:sSub>
              <m:sSubPr>
                <m:ctrlPr>
                  <w:rPr>
                    <w:rStyle w:val="IntenseEmphasis"/>
                    <w:rFonts w:ascii="Cambria Math" w:hAnsi="Cambria Math"/>
                    <w:i w:val="0"/>
                    <w:iCs w:val="0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α</m:t>
                </m:r>
              </m:e>
              <m:sub>
                <m:r>
                  <m:rPr>
                    <m:sty m:val="p"/>
                  </m:rPr>
                  <w:rPr>
                    <w:rStyle w:val="IntenseEmphasis"/>
                    <w:rFonts w:ascii="Cambria Math" w:hAnsi="Cambria Math"/>
                    <w:color w:val="000000" w:themeColor="text1"/>
                  </w:rPr>
                  <m:t>1</m:t>
                </m:r>
              </m:sub>
            </m:sSub>
          </m:e>
        </m:acc>
      </m:oMath>
      <w:r w:rsidRPr="00DF67CB">
        <w:rPr>
          <w:rStyle w:val="IntenseEmphasis"/>
          <w:rFonts w:eastAsiaTheme="minorEastAsia"/>
          <w:iCs w:val="0"/>
          <w:color w:val="000000" w:themeColor="text1"/>
        </w:rPr>
        <w:t xml:space="preserve"> was close to or equal to the true value of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α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1</m:t>
            </m:r>
          </m:sub>
        </m:sSub>
      </m:oMath>
      <w:r w:rsidR="00796AA5" w:rsidRPr="00DF67CB">
        <w:rPr>
          <w:rFonts w:eastAsiaTheme="minorEastAsia"/>
          <w:i/>
          <w:iCs/>
          <w:color w:val="000000" w:themeColor="text1"/>
        </w:rPr>
        <w:t>.</w:t>
      </w:r>
    </w:p>
    <w:p w14:paraId="77CB722C" w14:textId="28AC5058" w:rsidR="00A24314" w:rsidRPr="00DF67CB" w:rsidRDefault="00A24314" w:rsidP="00A24314">
      <w:pPr>
        <w:pStyle w:val="ListParagraph"/>
        <w:ind w:left="1080"/>
        <w:rPr>
          <w:rStyle w:val="IntenseEmphasis"/>
          <w:color w:val="000000" w:themeColor="text1"/>
        </w:rPr>
      </w:pPr>
    </w:p>
    <w:p w14:paraId="7468E8AD" w14:textId="77777777" w:rsidR="001964E8" w:rsidRPr="00DF67CB" w:rsidRDefault="001964E8" w:rsidP="001964E8">
      <w:pPr>
        <w:pStyle w:val="ListParagraph"/>
        <w:rPr>
          <w:rStyle w:val="IntenseEmphasis"/>
          <w:rFonts w:cs="Times New Roman (Body CS)"/>
          <w:color w:val="000000" w:themeColor="text1"/>
        </w:rPr>
      </w:pPr>
    </w:p>
    <w:p w14:paraId="72158F0C" w14:textId="4AC79A65" w:rsidR="001964E8" w:rsidRPr="00DF67CB" w:rsidRDefault="001964E8" w:rsidP="00D82318">
      <w:pPr>
        <w:pStyle w:val="ListParagraph"/>
        <w:numPr>
          <w:ilvl w:val="0"/>
          <w:numId w:val="1"/>
        </w:numPr>
        <w:rPr>
          <w:rStyle w:val="IntenseEmphasis"/>
          <w:color w:val="000000" w:themeColor="text1"/>
          <w:highlight w:val="yellow"/>
        </w:rPr>
      </w:pPr>
      <w:r w:rsidRPr="00DF67CB">
        <w:rPr>
          <w:rStyle w:val="IntenseEmphasis"/>
          <w:color w:val="000000" w:themeColor="text1"/>
          <w:highlight w:val="yellow"/>
        </w:rPr>
        <w:t>BLUE analysis</w:t>
      </w:r>
    </w:p>
    <w:p w14:paraId="47CD46E3" w14:textId="6A0F7C75" w:rsidR="00A8778F" w:rsidRPr="00DF67CB" w:rsidRDefault="00164687" w:rsidP="00702B65">
      <w:pPr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 xml:space="preserve">For </w:t>
      </w:r>
      <w:r w:rsidR="00157A3D" w:rsidRPr="00DF67CB">
        <w:rPr>
          <w:rStyle w:val="IntenseEmphasis"/>
          <w:color w:val="000000" w:themeColor="text1"/>
        </w:rPr>
        <w:t>the values to be the same there are two possible cases:</w:t>
      </w:r>
    </w:p>
    <w:p w14:paraId="6F267DED" w14:textId="1719FEE4" w:rsidR="00157A3D" w:rsidRPr="00DF67CB" w:rsidRDefault="00157A3D" w:rsidP="00157A3D">
      <w:pPr>
        <w:pStyle w:val="ListParagraph"/>
        <w:numPr>
          <w:ilvl w:val="0"/>
          <w:numId w:val="2"/>
        </w:numPr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 xml:space="preserve">The partial effect of x2 on </w:t>
      </w:r>
      <w:proofErr w:type="spellStart"/>
      <w:r w:rsidRPr="00DF67CB">
        <w:rPr>
          <w:rStyle w:val="IntenseEmphasis"/>
          <w:color w:val="000000" w:themeColor="text1"/>
        </w:rPr>
        <w:t>yhat</w:t>
      </w:r>
      <w:proofErr w:type="spellEnd"/>
      <w:r w:rsidRPr="00DF67CB">
        <w:rPr>
          <w:rStyle w:val="IntenseEmphasis"/>
          <w:color w:val="000000" w:themeColor="text1"/>
        </w:rPr>
        <w:t xml:space="preserve"> is zero in the sample (</w:t>
      </w:r>
      <w:proofErr w:type="spellStart"/>
      <w:r w:rsidRPr="00DF67CB">
        <w:rPr>
          <w:rStyle w:val="IntenseEmphasis"/>
          <w:color w:val="000000" w:themeColor="text1"/>
        </w:rPr>
        <w:t>bs</w:t>
      </w:r>
      <w:proofErr w:type="spellEnd"/>
      <w:r w:rsidRPr="00DF67CB">
        <w:rPr>
          <w:rStyle w:val="IntenseEmphasis"/>
          <w:color w:val="000000" w:themeColor="text1"/>
        </w:rPr>
        <w:t xml:space="preserve"> hat = 0)</w:t>
      </w:r>
    </w:p>
    <w:p w14:paraId="5B543BAE" w14:textId="3A54A66A" w:rsidR="00157A3D" w:rsidRPr="00DF67CB" w:rsidRDefault="00157A3D" w:rsidP="00157A3D">
      <w:pPr>
        <w:pStyle w:val="ListParagraph"/>
        <w:numPr>
          <w:ilvl w:val="0"/>
          <w:numId w:val="2"/>
        </w:numPr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lastRenderedPageBreak/>
        <w:t xml:space="preserve">X1 and x2 are uncorrelated and </w:t>
      </w:r>
    </w:p>
    <w:p w14:paraId="292560B0" w14:textId="77777777" w:rsidR="00A8778F" w:rsidRPr="00DF67CB" w:rsidRDefault="00A8778F" w:rsidP="00A8778F">
      <w:pPr>
        <w:pStyle w:val="Heading1"/>
        <w:rPr>
          <w:color w:val="000000" w:themeColor="text1"/>
        </w:rPr>
      </w:pPr>
      <w:bookmarkStart w:id="2" w:name="_Toc507518297"/>
      <w:r w:rsidRPr="00DF67CB">
        <w:rPr>
          <w:color w:val="000000" w:themeColor="text1"/>
        </w:rPr>
        <w:t>Question 2</w:t>
      </w:r>
      <w:bookmarkEnd w:id="2"/>
    </w:p>
    <w:p w14:paraId="19FB11D6" w14:textId="6B52E84C" w:rsidR="00A8778F" w:rsidRPr="00DF67CB" w:rsidRDefault="00870FE9" w:rsidP="00286B0A">
      <w:pPr>
        <w:pStyle w:val="ListParagraph"/>
        <w:numPr>
          <w:ilvl w:val="0"/>
          <w:numId w:val="4"/>
        </w:numPr>
        <w:rPr>
          <w:rStyle w:val="IntenseEmphasis"/>
          <w:color w:val="000000" w:themeColor="text1"/>
        </w:rPr>
      </w:pPr>
      <m:oMath>
        <m:acc>
          <m:accPr>
            <m:chr m:val="̅"/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accPr>
          <m:e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X</m:t>
            </m:r>
          </m:e>
        </m:acc>
        <m:r>
          <m:rPr>
            <m:sty m:val="p"/>
          </m:rPr>
          <w:rPr>
            <w:rStyle w:val="IntenseEmphasis"/>
            <w:rFonts w:ascii="Cambria Math" w:hAnsi="Cambria Math"/>
            <w:color w:val="000000" w:themeColor="text1"/>
          </w:rPr>
          <m:t xml:space="preserve"> is distributed asymptotically normal with mean </m:t>
        </m:r>
        <m:sSub>
          <m:sSubPr>
            <m:ctrlPr>
              <w:rPr>
                <w:rStyle w:val="IntenseEmphasis"/>
                <w:rFonts w:ascii="Cambria Math" w:hAnsi="Cambria Math"/>
                <w:i w:val="0"/>
                <w:iCs w:val="0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μ</m:t>
            </m:r>
          </m:e>
          <m:sub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000000" w:themeColor="text1"/>
              </w:rPr>
              <m:t>x</m:t>
            </m:r>
          </m:sub>
        </m:sSub>
        <m:r>
          <m:rPr>
            <m:sty m:val="p"/>
          </m:rPr>
          <w:rPr>
            <w:rStyle w:val="IntenseEmphasis"/>
            <w:rFonts w:ascii="Cambria Math" w:hAnsi="Cambria Math"/>
            <w:color w:val="000000" w:themeColor="text1"/>
          </w:rPr>
          <m:t xml:space="preserve"> and variance 400.</m:t>
        </m:r>
      </m:oMath>
    </w:p>
    <w:p w14:paraId="4FE806AC" w14:textId="77777777" w:rsidR="00A8778F" w:rsidRPr="00DF67CB" w:rsidRDefault="00A8778F" w:rsidP="00A8778F">
      <w:pPr>
        <w:rPr>
          <w:rStyle w:val="IntenseEmphasis"/>
          <w:color w:val="000000" w:themeColor="text1"/>
        </w:rPr>
      </w:pPr>
    </w:p>
    <w:p w14:paraId="1354DCB6" w14:textId="3A53A33B" w:rsidR="00A8778F" w:rsidRPr="00DF67CB" w:rsidRDefault="00A8778F" w:rsidP="001E1E60">
      <w:pPr>
        <w:pStyle w:val="ListParagraph"/>
        <w:numPr>
          <w:ilvl w:val="0"/>
          <w:numId w:val="4"/>
        </w:numPr>
        <w:rPr>
          <w:rStyle w:val="IntenseEmphasis"/>
          <w:color w:val="000000" w:themeColor="text1"/>
        </w:rPr>
      </w:pPr>
    </w:p>
    <w:p w14:paraId="39A3FEFF" w14:textId="77777777" w:rsidR="00A8778F" w:rsidRPr="00DF67CB" w:rsidRDefault="00A8778F" w:rsidP="00A8778F">
      <w:pPr>
        <w:rPr>
          <w:rStyle w:val="IntenseEmphasis"/>
          <w:color w:val="000000" w:themeColor="text1"/>
        </w:rPr>
      </w:pPr>
    </w:p>
    <w:p w14:paraId="637A3E0C" w14:textId="77777777" w:rsidR="00A8778F" w:rsidRPr="00DF67CB" w:rsidRDefault="00A8778F" w:rsidP="00A8778F">
      <w:pPr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(</w:t>
      </w:r>
      <w:proofErr w:type="spellStart"/>
      <w:r w:rsidRPr="00DF67CB">
        <w:rPr>
          <w:rStyle w:val="IntenseEmphasis"/>
          <w:color w:val="000000" w:themeColor="text1"/>
        </w:rPr>
        <w:t>iiii</w:t>
      </w:r>
      <w:proofErr w:type="spellEnd"/>
      <w:r w:rsidRPr="00DF67CB">
        <w:rPr>
          <w:rStyle w:val="IntenseEmphasis"/>
          <w:color w:val="000000" w:themeColor="text1"/>
        </w:rPr>
        <w:t>)</w:t>
      </w:r>
    </w:p>
    <w:p w14:paraId="63AB4227" w14:textId="77777777" w:rsidR="00A8778F" w:rsidRPr="00DF67CB" w:rsidRDefault="00A8778F" w:rsidP="00A8778F">
      <w:pPr>
        <w:rPr>
          <w:rStyle w:val="IntenseEmphasis"/>
          <w:color w:val="000000" w:themeColor="text1"/>
        </w:rPr>
      </w:pPr>
    </w:p>
    <w:p w14:paraId="3C15AC4F" w14:textId="77777777" w:rsidR="00A8778F" w:rsidRPr="00DF67CB" w:rsidRDefault="00A8778F" w:rsidP="00A8778F">
      <w:pPr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(iv)</w:t>
      </w:r>
    </w:p>
    <w:p w14:paraId="268019E2" w14:textId="77777777" w:rsidR="00A8778F" w:rsidRPr="00DF67CB" w:rsidRDefault="00A8778F" w:rsidP="00A8778F">
      <w:pPr>
        <w:rPr>
          <w:rStyle w:val="IntenseEmphasis"/>
          <w:color w:val="000000" w:themeColor="text1"/>
        </w:rPr>
      </w:pPr>
    </w:p>
    <w:p w14:paraId="1B6DBC02" w14:textId="22E1FE3F" w:rsidR="00A8778F" w:rsidRPr="00DF67CB" w:rsidRDefault="00A8778F" w:rsidP="00A8778F">
      <w:pPr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(v)</w:t>
      </w:r>
    </w:p>
    <w:p w14:paraId="52E36FFB" w14:textId="24921F7F" w:rsidR="006F376A" w:rsidRPr="00DF67CB" w:rsidRDefault="006F376A" w:rsidP="00A8778F">
      <w:pPr>
        <w:rPr>
          <w:rStyle w:val="IntenseEmphasis"/>
          <w:color w:val="000000" w:themeColor="text1"/>
        </w:rPr>
      </w:pPr>
    </w:p>
    <w:p w14:paraId="0504B2D0" w14:textId="5975AE39" w:rsidR="006F376A" w:rsidRPr="00DF67CB" w:rsidRDefault="006F376A" w:rsidP="006F376A">
      <w:pPr>
        <w:pStyle w:val="Heading1"/>
        <w:rPr>
          <w:color w:val="000000" w:themeColor="text1"/>
        </w:rPr>
      </w:pPr>
      <w:bookmarkStart w:id="3" w:name="_Toc507518298"/>
      <w:r w:rsidRPr="00DF67CB">
        <w:rPr>
          <w:color w:val="000000" w:themeColor="text1"/>
        </w:rPr>
        <w:t>Question 3</w:t>
      </w:r>
      <w:bookmarkEnd w:id="3"/>
    </w:p>
    <w:p w14:paraId="14CF0D00" w14:textId="1BF2C8C4" w:rsidR="006F376A" w:rsidRPr="00DF67CB" w:rsidRDefault="00D1176E" w:rsidP="001250A1">
      <w:pPr>
        <w:pStyle w:val="ListParagraph"/>
        <w:numPr>
          <w:ilvl w:val="0"/>
          <w:numId w:val="3"/>
        </w:numPr>
        <w:rPr>
          <w:rStyle w:val="IntenseEmphasis"/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 xml:space="preserve">τ= </m:t>
        </m:r>
        <m:f>
          <m:fPr>
            <m:ctrlPr>
              <w:rPr>
                <w:rFonts w:ascii="Cambria Math" w:hAnsi="Cambria Math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/>
                <w:color w:val="000000" w:themeColor="text1"/>
              </w:rPr>
              <m:t>200-160</m:t>
            </m:r>
          </m:num>
          <m:den>
            <m:r>
              <w:rPr>
                <w:rFonts w:ascii="Cambria Math" w:hAnsi="Cambria Math"/>
                <w:color w:val="000000" w:themeColor="text1"/>
              </w:rPr>
              <m:t>25</m:t>
            </m:r>
          </m:den>
        </m:f>
        <m:r>
          <w:rPr>
            <w:rFonts w:ascii="Cambria Math" w:hAnsi="Cambria Math"/>
            <w:color w:val="000000" w:themeColor="text1"/>
          </w:rPr>
          <m:t>=1.6</m:t>
        </m:r>
      </m:oMath>
    </w:p>
    <w:p w14:paraId="41D008E8" w14:textId="441AF9C6" w:rsidR="006F376A" w:rsidRPr="00DF67CB" w:rsidRDefault="00D1176E" w:rsidP="00D1176E">
      <w:pPr>
        <w:ind w:firstLine="72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Degrees of freedom: 30 – 3 = 27</w:t>
      </w:r>
    </w:p>
    <w:p w14:paraId="59ECF4D9" w14:textId="21CCF78F" w:rsidR="00D1176E" w:rsidRPr="00DF67CB" w:rsidRDefault="00D1176E" w:rsidP="00D1176E">
      <w:pPr>
        <w:ind w:firstLine="72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 xml:space="preserve">Display </w:t>
      </w:r>
      <w:proofErr w:type="spellStart"/>
      <w:proofErr w:type="gramStart"/>
      <w:r w:rsidRPr="00DF67CB">
        <w:rPr>
          <w:rStyle w:val="IntenseEmphasis"/>
          <w:color w:val="000000" w:themeColor="text1"/>
        </w:rPr>
        <w:t>invttail</w:t>
      </w:r>
      <w:proofErr w:type="spellEnd"/>
      <w:r w:rsidRPr="00DF67CB">
        <w:rPr>
          <w:rStyle w:val="IntenseEmphasis"/>
          <w:color w:val="000000" w:themeColor="text1"/>
        </w:rPr>
        <w:t>(</w:t>
      </w:r>
      <w:proofErr w:type="gramEnd"/>
      <w:r w:rsidRPr="00DF67CB">
        <w:rPr>
          <w:rStyle w:val="IntenseEmphasis"/>
          <w:color w:val="000000" w:themeColor="text1"/>
        </w:rPr>
        <w:t>27,00.25) = 2.05</w:t>
      </w:r>
    </w:p>
    <w:p w14:paraId="0B359620" w14:textId="77777777" w:rsidR="00D1176E" w:rsidRPr="00DF67CB" w:rsidRDefault="00D1176E" w:rsidP="00D1176E">
      <w:pPr>
        <w:ind w:firstLine="720"/>
        <w:rPr>
          <w:rStyle w:val="IntenseEmphasis"/>
          <w:color w:val="000000" w:themeColor="text1"/>
        </w:rPr>
      </w:pPr>
    </w:p>
    <w:p w14:paraId="77DE45A8" w14:textId="25233D56" w:rsidR="00BC7523" w:rsidRPr="00DF67CB" w:rsidRDefault="00BC7523" w:rsidP="00D1176E">
      <w:pPr>
        <w:ind w:firstLine="72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This is a two-tailed test</w:t>
      </w:r>
    </w:p>
    <w:p w14:paraId="4F41E9B0" w14:textId="426B9F7D" w:rsidR="00D1176E" w:rsidRPr="00DF67CB" w:rsidRDefault="00654E7F" w:rsidP="00D1176E">
      <w:pPr>
        <w:ind w:firstLine="720"/>
        <w:rPr>
          <w:rFonts w:ascii="Calibri" w:hAnsi="Calibri" w:cs="Calibri"/>
          <w:color w:val="000000" w:themeColor="text1"/>
        </w:rPr>
      </w:pPr>
      <w:r w:rsidRPr="00DF67CB">
        <w:rPr>
          <w:rFonts w:ascii="Calibri" w:hAnsi="Calibri" w:cs="Calibri"/>
          <w:color w:val="000000" w:themeColor="text1"/>
        </w:rPr>
        <w:fldChar w:fldCharType="begin"/>
      </w:r>
      <w:r w:rsidRPr="00DF67CB">
        <w:rPr>
          <w:rFonts w:ascii="Calibri" w:hAnsi="Calibri" w:cs="Calibri"/>
          <w:color w:val="000000" w:themeColor="text1"/>
        </w:rPr>
        <w:instrText xml:space="preserve"> INCLUDEPICTURE "/var/folders/qy/hswrd30x2gjfyzxkrpm039dr0000gn/T/com.microsoft.Word/WebArchiveCopyPasteTempFiles/cid2BB8D36A-9B5D-E549-985E-67E89C17E8FD.png" \* MERGEFORMATINET </w:instrText>
      </w:r>
      <w:r w:rsidRPr="00DF67CB">
        <w:rPr>
          <w:rFonts w:ascii="Calibri" w:hAnsi="Calibri" w:cs="Calibri"/>
          <w:color w:val="000000" w:themeColor="text1"/>
        </w:rPr>
        <w:fldChar w:fldCharType="separate"/>
      </w:r>
      <w:r w:rsidRPr="00DF67CB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35D25674" wp14:editId="614B6406">
            <wp:extent cx="1308100" cy="886132"/>
            <wp:effectExtent l="0" t="0" r="0" b="3175"/>
            <wp:docPr id="5" name="Picture 5" descr="/var/folders/qy/hswrd30x2gjfyzxkrpm039dr0000gn/T/com.microsoft.Word/WebArchiveCopyPasteTempFiles/cid2BB8D36A-9B5D-E549-985E-67E89C17E8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qy/hswrd30x2gjfyzxkrpm039dr0000gn/T/com.microsoft.Word/WebArchiveCopyPasteTempFiles/cid2BB8D36A-9B5D-E549-985E-67E89C17E8F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254" cy="89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7CB">
        <w:rPr>
          <w:rFonts w:ascii="Calibri" w:hAnsi="Calibri" w:cs="Calibri"/>
          <w:color w:val="000000" w:themeColor="text1"/>
        </w:rPr>
        <w:fldChar w:fldCharType="end"/>
      </w:r>
    </w:p>
    <w:p w14:paraId="245FA2CA" w14:textId="77777777" w:rsidR="00654E7F" w:rsidRPr="00DF67CB" w:rsidRDefault="00654E7F" w:rsidP="00D1176E">
      <w:pPr>
        <w:ind w:firstLine="720"/>
        <w:rPr>
          <w:rFonts w:ascii="Calibri" w:hAnsi="Calibri" w:cs="Calibri"/>
          <w:color w:val="000000" w:themeColor="text1"/>
        </w:rPr>
      </w:pPr>
    </w:p>
    <w:p w14:paraId="6754B986" w14:textId="1AAA3191" w:rsidR="00654E7F" w:rsidRPr="00DF67CB" w:rsidRDefault="00654E7F" w:rsidP="00B71ECA">
      <w:pPr>
        <w:pStyle w:val="ListParagraph"/>
        <w:numPr>
          <w:ilvl w:val="0"/>
          <w:numId w:val="3"/>
        </w:numPr>
        <w:rPr>
          <w:rStyle w:val="IntenseEmphasis"/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 xml:space="preserve">τ= </m:t>
        </m:r>
        <m:f>
          <m:fPr>
            <m:ctrlPr>
              <w:rPr>
                <w:rFonts w:ascii="Cambria Math" w:hAnsi="Cambria Math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/>
                <w:color w:val="000000" w:themeColor="text1"/>
              </w:rPr>
              <m:t>1.289 - 0</m:t>
            </m:r>
          </m:num>
          <m:den>
            <m:r>
              <w:rPr>
                <w:rFonts w:ascii="Cambria Math" w:hAnsi="Cambria Math"/>
                <w:color w:val="000000" w:themeColor="text1"/>
              </w:rPr>
              <m:t>.543</m:t>
            </m:r>
          </m:den>
        </m:f>
        <m:r>
          <w:rPr>
            <w:rFonts w:ascii="Cambria Math" w:hAnsi="Cambria Math"/>
            <w:color w:val="000000" w:themeColor="text1"/>
          </w:rPr>
          <m:t>=2.37</m:t>
        </m:r>
      </m:oMath>
    </w:p>
    <w:p w14:paraId="2AC4CB46" w14:textId="4C1D4B6D" w:rsidR="00654E7F" w:rsidRPr="00DF67CB" w:rsidRDefault="00654E7F" w:rsidP="00654E7F">
      <w:pPr>
        <w:ind w:firstLine="72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Degrees of freedom: 33 – 4 = 29</w:t>
      </w:r>
    </w:p>
    <w:p w14:paraId="1AE375DB" w14:textId="12B2D058" w:rsidR="00654E7F" w:rsidRPr="00DF67CB" w:rsidRDefault="00BC7523" w:rsidP="00654E7F">
      <w:pPr>
        <w:ind w:firstLine="72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 xml:space="preserve">Display </w:t>
      </w:r>
      <w:proofErr w:type="spellStart"/>
      <w:proofErr w:type="gramStart"/>
      <w:r w:rsidRPr="00DF67CB">
        <w:rPr>
          <w:rStyle w:val="IntenseEmphasis"/>
          <w:color w:val="000000" w:themeColor="text1"/>
        </w:rPr>
        <w:t>invttail</w:t>
      </w:r>
      <w:proofErr w:type="spellEnd"/>
      <w:r w:rsidRPr="00DF67CB">
        <w:rPr>
          <w:rStyle w:val="IntenseEmphasis"/>
          <w:color w:val="000000" w:themeColor="text1"/>
        </w:rPr>
        <w:t>(</w:t>
      </w:r>
      <w:proofErr w:type="gramEnd"/>
      <w:r w:rsidRPr="00FF394B">
        <w:rPr>
          <w:rStyle w:val="IntenseEmphasis"/>
          <w:color w:val="000000" w:themeColor="text1"/>
        </w:rPr>
        <w:t>29, .005</w:t>
      </w:r>
      <w:r w:rsidR="00654E7F" w:rsidRPr="00FF394B">
        <w:rPr>
          <w:rStyle w:val="IntenseEmphasis"/>
          <w:color w:val="000000" w:themeColor="text1"/>
        </w:rPr>
        <w:t>)</w:t>
      </w:r>
      <w:r w:rsidRPr="00DF67CB">
        <w:rPr>
          <w:rStyle w:val="IntenseEmphasis"/>
          <w:color w:val="000000" w:themeColor="text1"/>
        </w:rPr>
        <w:t xml:space="preserve"> = 2.76</w:t>
      </w:r>
    </w:p>
    <w:p w14:paraId="374CF2CB" w14:textId="155149D2" w:rsidR="00916E80" w:rsidRPr="00916E80" w:rsidRDefault="00916E80" w:rsidP="00916E80">
      <w:pPr>
        <w:ind w:left="1080"/>
        <w:rPr>
          <w:rFonts w:ascii="Calibri" w:hAnsi="Calibri" w:cs="Calibri"/>
          <w:color w:val="000000" w:themeColor="text1"/>
        </w:rPr>
      </w:pPr>
      <w:r w:rsidRPr="00916E80">
        <w:rPr>
          <w:rFonts w:ascii="Calibri" w:hAnsi="Calibri" w:cs="Calibri"/>
          <w:color w:val="000000" w:themeColor="text1"/>
        </w:rPr>
        <w:fldChar w:fldCharType="begin"/>
      </w:r>
      <w:r w:rsidRPr="00916E80">
        <w:rPr>
          <w:rFonts w:ascii="Calibri" w:hAnsi="Calibri" w:cs="Calibri"/>
          <w:color w:val="000000" w:themeColor="text1"/>
        </w:rPr>
        <w:instrText xml:space="preserve"> INCLUDEPICTURE "/var/folders/qy/hswrd30x2gjfyzxkrpm039dr0000gn/T/com.microsoft.Word/WebArchiveCopyPasteTempFiles/cidB509F0D0-43B2-2145-BC5C-E2E3D132D5D3.png" \* MERGEFORMATINET </w:instrText>
      </w:r>
      <w:r w:rsidRPr="00916E80">
        <w:rPr>
          <w:rFonts w:ascii="Calibri" w:hAnsi="Calibri" w:cs="Calibri"/>
          <w:color w:val="000000" w:themeColor="text1"/>
        </w:rPr>
        <w:fldChar w:fldCharType="separate"/>
      </w:r>
      <w:r w:rsidRPr="00DF67CB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1D21DDF6" wp14:editId="41DBA385">
            <wp:extent cx="2743200" cy="1069015"/>
            <wp:effectExtent l="0" t="0" r="0" b="0"/>
            <wp:docPr id="9" name="Picture 9" descr="/var/folders/qy/hswrd30x2gjfyzxkrpm039dr0000gn/T/com.microsoft.Word/WebArchiveCopyPasteTempFiles/cidB509F0D0-43B2-2145-BC5C-E2E3D132D5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qy/hswrd30x2gjfyzxkrpm039dr0000gn/T/com.microsoft.Word/WebArchiveCopyPasteTempFiles/cidB509F0D0-43B2-2145-BC5C-E2E3D132D5D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6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6E80">
        <w:rPr>
          <w:rFonts w:ascii="Calibri" w:hAnsi="Calibri" w:cs="Calibri"/>
          <w:color w:val="000000" w:themeColor="text1"/>
        </w:rPr>
        <w:fldChar w:fldCharType="end"/>
      </w:r>
    </w:p>
    <w:p w14:paraId="4E8CF407" w14:textId="62B1AFFF" w:rsidR="00916E80" w:rsidRPr="00916E80" w:rsidRDefault="00916E80" w:rsidP="00916E80">
      <w:pPr>
        <w:ind w:left="1080"/>
        <w:rPr>
          <w:rFonts w:ascii="Calibri" w:hAnsi="Calibri" w:cs="Calibri"/>
          <w:color w:val="000000" w:themeColor="text1"/>
        </w:rPr>
      </w:pPr>
    </w:p>
    <w:p w14:paraId="0E3C56BA" w14:textId="5D27F6E4" w:rsidR="00B71ECA" w:rsidRPr="00DF67CB" w:rsidRDefault="00DF67CB" w:rsidP="00DF67CB">
      <w:pPr>
        <w:rPr>
          <w:rStyle w:val="IntenseEmphasis"/>
          <w:i w:val="0"/>
          <w:color w:val="000000" w:themeColor="text1"/>
        </w:rPr>
      </w:pPr>
      <w:r>
        <w:rPr>
          <w:rStyle w:val="IntenseEmphasis"/>
          <w:color w:val="000000" w:themeColor="text1"/>
        </w:rPr>
        <w:tab/>
      </w:r>
      <w:r>
        <w:rPr>
          <w:rStyle w:val="IntenseEmphasis"/>
          <w:color w:val="000000" w:themeColor="text1"/>
        </w:rPr>
        <w:tab/>
      </w:r>
      <w:r>
        <w:rPr>
          <w:rStyle w:val="IntenseEmphasis"/>
          <w:i w:val="0"/>
          <w:color w:val="000000" w:themeColor="text1"/>
        </w:rPr>
        <w:t xml:space="preserve">2.37 </w:t>
      </w:r>
      <w:r>
        <w:rPr>
          <w:rStyle w:val="IntenseEmphasis"/>
          <w:i w:val="0"/>
          <w:color w:val="000000" w:themeColor="text1"/>
        </w:rPr>
        <w:sym w:font="Symbol" w:char="F0CF"/>
      </w:r>
      <w:r>
        <w:rPr>
          <w:rStyle w:val="IntenseEmphasis"/>
          <w:i w:val="0"/>
          <w:color w:val="000000" w:themeColor="text1"/>
        </w:rPr>
        <w:t xml:space="preserve"> of the critical region and we cannot reject the null.</w:t>
      </w:r>
    </w:p>
    <w:p w14:paraId="1C4AB8B6" w14:textId="77777777" w:rsidR="00DF67CB" w:rsidRPr="00DF67CB" w:rsidRDefault="00DF67CB" w:rsidP="00654E7F">
      <w:pPr>
        <w:ind w:firstLine="720"/>
        <w:rPr>
          <w:rStyle w:val="IntenseEmphasis"/>
          <w:color w:val="000000" w:themeColor="text1"/>
        </w:rPr>
      </w:pPr>
    </w:p>
    <w:p w14:paraId="739E6E14" w14:textId="10E819AF" w:rsidR="00654E7F" w:rsidRPr="00DF67CB" w:rsidRDefault="00654E7F" w:rsidP="00654E7F">
      <w:pPr>
        <w:pStyle w:val="ListParagraph"/>
        <w:numPr>
          <w:ilvl w:val="0"/>
          <w:numId w:val="3"/>
        </w:numPr>
        <w:rPr>
          <w:rStyle w:val="IntenseEmphasis"/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 xml:space="preserve">τ= </m:t>
        </m:r>
        <m:f>
          <m:fPr>
            <m:ctrlPr>
              <w:rPr>
                <w:rFonts w:ascii="Cambria Math" w:hAnsi="Cambria Math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/>
                <w:color w:val="000000" w:themeColor="text1"/>
              </w:rPr>
              <m:t>.355 - 0</m:t>
            </m:r>
          </m:num>
          <m:den>
            <m:r>
              <w:rPr>
                <w:rFonts w:ascii="Cambria Math" w:hAnsi="Cambria Math"/>
                <w:color w:val="000000" w:themeColor="text1"/>
              </w:rPr>
              <m:t>.073</m:t>
            </m:r>
          </m:den>
        </m:f>
        <m:r>
          <w:rPr>
            <w:rFonts w:ascii="Cambria Math" w:hAnsi="Cambria Math"/>
            <w:color w:val="000000" w:themeColor="text1"/>
          </w:rPr>
          <m:t>=4.86</m:t>
        </m:r>
      </m:oMath>
    </w:p>
    <w:p w14:paraId="1D1E96D9" w14:textId="29F71B7B" w:rsidR="00654E7F" w:rsidRPr="00DF67CB" w:rsidRDefault="00654E7F" w:rsidP="00654E7F">
      <w:pPr>
        <w:pStyle w:val="ListParagraph"/>
        <w:ind w:left="108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Degrees of freedom:  33 - 4 = 29</w:t>
      </w:r>
    </w:p>
    <w:p w14:paraId="2EAEDC61" w14:textId="54862843" w:rsidR="00D1176E" w:rsidRPr="00DF67CB" w:rsidRDefault="00D1176E" w:rsidP="004D02F1">
      <w:pPr>
        <w:ind w:left="360" w:firstLine="720"/>
        <w:rPr>
          <w:rStyle w:val="IntenseEmphasis"/>
          <w:color w:val="000000" w:themeColor="text1"/>
        </w:rPr>
      </w:pPr>
    </w:p>
    <w:p w14:paraId="39C3673C" w14:textId="185C3AEC" w:rsidR="00870FE9" w:rsidRDefault="00870FE9" w:rsidP="004D02F1">
      <w:pPr>
        <w:ind w:left="360" w:firstLine="72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 xml:space="preserve">Display </w:t>
      </w:r>
      <w:proofErr w:type="spellStart"/>
      <w:proofErr w:type="gramStart"/>
      <w:r w:rsidRPr="00DF67CB">
        <w:rPr>
          <w:rStyle w:val="IntenseEmphasis"/>
          <w:color w:val="000000" w:themeColor="text1"/>
        </w:rPr>
        <w:t>invttail</w:t>
      </w:r>
      <w:proofErr w:type="spellEnd"/>
      <w:r w:rsidRPr="00DF67CB">
        <w:rPr>
          <w:rStyle w:val="IntenseEmphasis"/>
          <w:color w:val="000000" w:themeColor="text1"/>
        </w:rPr>
        <w:t>(</w:t>
      </w:r>
      <w:proofErr w:type="gramEnd"/>
      <w:r w:rsidRPr="00DF67CB">
        <w:rPr>
          <w:rStyle w:val="IntenseEmphasis"/>
          <w:color w:val="000000" w:themeColor="text1"/>
        </w:rPr>
        <w:t>29,0.025) = 2.05</w:t>
      </w:r>
    </w:p>
    <w:p w14:paraId="23A52926" w14:textId="7E6925FA" w:rsidR="004D02F1" w:rsidRPr="00DF67CB" w:rsidRDefault="00B71ECA" w:rsidP="004D02F1">
      <w:pPr>
        <w:ind w:left="360" w:firstLine="720"/>
        <w:rPr>
          <w:rStyle w:val="IntenseEmphasis"/>
          <w:color w:val="000000" w:themeColor="text1"/>
        </w:rPr>
      </w:pPr>
      <w:r w:rsidRPr="00DF67CB">
        <w:rPr>
          <w:rStyle w:val="IntenseEmphasis"/>
          <w:color w:val="000000" w:themeColor="text1"/>
        </w:rPr>
        <w:t>One-sided test</w:t>
      </w:r>
    </w:p>
    <w:p w14:paraId="1BC33FEF" w14:textId="1E750676" w:rsidR="00DF67CB" w:rsidRPr="00DF67CB" w:rsidRDefault="00ED5F8B" w:rsidP="009D1ED2">
      <w:pPr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"/var/folders/qy/hswrd30x2gjfyzxkrpm039dr0000gn/T/com.microsoft.Word/WebArchiveCopyPasteTempFiles/cid6120ECD0-AE83-C341-96EB-E05D60186CFF.png"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58C6A5D" wp14:editId="4CEDE99B">
            <wp:extent cx="2743200" cy="864740"/>
            <wp:effectExtent l="0" t="0" r="0" b="0"/>
            <wp:docPr id="12" name="Picture 12" descr="/var/folders/qy/hswrd30x2gjfyzxkrpm039dr0000gn/T/com.microsoft.Word/WebArchiveCopyPasteTempFiles/cid6120ECD0-AE83-C341-96EB-E05D60186C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qy/hswrd30x2gjfyzxkrpm039dr0000gn/T/com.microsoft.Word/WebArchiveCopyPasteTempFiles/cid6120ECD0-AE83-C341-96EB-E05D60186CFF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8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14:paraId="593E06A8" w14:textId="63A22988" w:rsidR="006F376A" w:rsidRDefault="006F376A" w:rsidP="00A8778F">
      <w:pPr>
        <w:rPr>
          <w:rStyle w:val="IntenseEmphasis"/>
          <w:color w:val="000000" w:themeColor="text1"/>
        </w:rPr>
      </w:pPr>
    </w:p>
    <w:p w14:paraId="78B2ECCA" w14:textId="1D57D7A6" w:rsidR="00DF67CB" w:rsidRPr="00DF67CB" w:rsidRDefault="00DF67CB" w:rsidP="00DF67CB">
      <w:pPr>
        <w:ind w:left="360" w:firstLine="720"/>
        <w:rPr>
          <w:rFonts w:ascii="Calibri" w:hAnsi="Calibri" w:cs="Calibri"/>
        </w:rPr>
      </w:pPr>
      <w:r>
        <w:rPr>
          <w:rStyle w:val="IntenseEmphasis"/>
          <w:i w:val="0"/>
          <w:color w:val="000000" w:themeColor="text1"/>
        </w:rPr>
        <w:t xml:space="preserve">4.86 </w:t>
      </w:r>
      <w:r>
        <w:rPr>
          <w:rStyle w:val="IntenseEmphasis"/>
          <w:i w:val="0"/>
          <w:color w:val="000000" w:themeColor="text1"/>
        </w:rPr>
        <w:sym w:font="Symbol" w:char="F0CF"/>
      </w:r>
      <w:r>
        <w:rPr>
          <w:rStyle w:val="IntenseEmphasis"/>
          <w:i w:val="0"/>
          <w:color w:val="000000" w:themeColor="text1"/>
        </w:rPr>
        <w:t xml:space="preserve"> of the critical region and we cannot reject the null.</w:t>
      </w:r>
    </w:p>
    <w:p w14:paraId="61376CEE" w14:textId="77777777" w:rsidR="00DF67CB" w:rsidRPr="00DF67CB" w:rsidRDefault="00DF67CB" w:rsidP="00A8778F">
      <w:pPr>
        <w:rPr>
          <w:rStyle w:val="IntenseEmphasis"/>
          <w:color w:val="000000" w:themeColor="text1"/>
        </w:rPr>
      </w:pPr>
    </w:p>
    <w:p w14:paraId="17F1B852" w14:textId="30378D0B" w:rsidR="00EA1B72" w:rsidRDefault="00EA1B72" w:rsidP="00EA1B72">
      <w:pPr>
        <w:pStyle w:val="Heading1"/>
        <w:rPr>
          <w:color w:val="000000" w:themeColor="text1"/>
        </w:rPr>
      </w:pPr>
      <w:bookmarkStart w:id="4" w:name="_Toc507518299"/>
      <w:r w:rsidRPr="00DF67CB">
        <w:rPr>
          <w:color w:val="000000" w:themeColor="text1"/>
        </w:rPr>
        <w:t>Question 4</w:t>
      </w:r>
      <w:bookmarkEnd w:id="4"/>
    </w:p>
    <w:p w14:paraId="37C77225" w14:textId="4D4292CF" w:rsidR="00B9445F" w:rsidRPr="00B9445F" w:rsidRDefault="00B9445F" w:rsidP="00B9445F">
      <w:pPr>
        <w:pStyle w:val="Subtitle"/>
      </w:pPr>
      <w:r>
        <w:t>Unless otherwise noted, a normal distribution will be used because sample size is greater than 100 (n=1,198).</w:t>
      </w:r>
    </w:p>
    <w:p w14:paraId="48CB4F48" w14:textId="26E7EE54" w:rsidR="00414895" w:rsidRPr="00DF67CB" w:rsidRDefault="00414895" w:rsidP="00414895">
      <w:pPr>
        <w:pStyle w:val="ListParagraph"/>
        <w:numPr>
          <w:ilvl w:val="0"/>
          <w:numId w:val="8"/>
        </w:numPr>
        <w:rPr>
          <w:rFonts w:eastAsiaTheme="minorEastAsia"/>
          <w:color w:val="000000" w:themeColor="text1"/>
        </w:rPr>
      </w:pPr>
    </w:p>
    <w:p w14:paraId="3DE668B8" w14:textId="62DA7152" w:rsidR="00414895" w:rsidRPr="00DF67CB" w:rsidRDefault="00414895" w:rsidP="00414895">
      <w:pPr>
        <w:pStyle w:val="ListParagraph"/>
        <w:ind w:left="1080"/>
        <w:rPr>
          <w:rFonts w:eastAsiaTheme="minorEastAsia"/>
          <w:color w:val="000000" w:themeColor="text1"/>
        </w:rPr>
      </w:pPr>
      <w:r w:rsidRPr="00DF67CB">
        <w:rPr>
          <w:noProof/>
          <w:color w:val="000000" w:themeColor="text1"/>
        </w:rPr>
        <w:drawing>
          <wp:inline distT="0" distB="0" distL="0" distR="0" wp14:anchorId="713A4528" wp14:editId="637BFEB9">
            <wp:extent cx="5295900" cy="2413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9FCD" w14:textId="4D5CF100" w:rsidR="00414895" w:rsidRPr="00DF67CB" w:rsidRDefault="00870FE9" w:rsidP="00414895">
      <w:pPr>
        <w:pStyle w:val="ListParagraph"/>
        <w:ind w:left="1080"/>
        <w:rPr>
          <w:rFonts w:eastAsiaTheme="minorEastAsia"/>
          <w:color w:val="000000" w:themeColor="text1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color w:val="000000" w:themeColor="text1"/>
            </w:rPr>
            <m:t>=2.85+ .023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ht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>+ .064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educ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>+ .01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age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</m:oMath>
      </m:oMathPara>
    </w:p>
    <w:p w14:paraId="4B35DFA7" w14:textId="77777777" w:rsidR="00414895" w:rsidRPr="00DF67CB" w:rsidRDefault="00414895" w:rsidP="00414895">
      <w:pPr>
        <w:pStyle w:val="ListParagraph"/>
        <w:numPr>
          <w:ilvl w:val="0"/>
          <w:numId w:val="7"/>
        </w:numPr>
        <w:rPr>
          <w:rFonts w:eastAsiaTheme="minorEastAsia"/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 xml:space="preserve"> </m:t>
        </m:r>
      </m:oMath>
    </w:p>
    <w:p w14:paraId="24AE942E" w14:textId="01AE4A64" w:rsidR="00414895" w:rsidRPr="00DF67CB" w:rsidRDefault="00870FE9" w:rsidP="00EE150A">
      <w:pPr>
        <w:pStyle w:val="ListParagraph"/>
        <w:ind w:left="4320"/>
        <w:rPr>
          <w:rFonts w:eastAsiaTheme="minorEastAsia"/>
          <w:color w:val="000000" w:themeColor="text1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 xml:space="preserve"> :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β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>≥0</m:t>
          </m:r>
        </m:oMath>
      </m:oMathPara>
    </w:p>
    <w:p w14:paraId="0945A6EB" w14:textId="439D49CC" w:rsidR="00414895" w:rsidRPr="00DD6A5C" w:rsidRDefault="00870FE9" w:rsidP="00EE150A">
      <w:pPr>
        <w:pStyle w:val="ListParagraph"/>
        <w:ind w:left="4320"/>
        <w:rPr>
          <w:rFonts w:eastAsiaTheme="minorEastAsia"/>
          <w:color w:val="000000" w:themeColor="text1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 xml:space="preserve"> :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β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1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&lt;0 </m:t>
          </m:r>
        </m:oMath>
      </m:oMathPara>
    </w:p>
    <w:p w14:paraId="7880BE6B" w14:textId="77777777" w:rsidR="00DD6A5C" w:rsidRPr="00DF67CB" w:rsidRDefault="00DD6A5C" w:rsidP="00414895">
      <w:pPr>
        <w:pStyle w:val="ListParagraph"/>
        <w:ind w:left="1080"/>
        <w:rPr>
          <w:rFonts w:eastAsiaTheme="minorEastAsia"/>
          <w:color w:val="000000" w:themeColor="text1"/>
        </w:rPr>
      </w:pPr>
    </w:p>
    <w:p w14:paraId="013883E7" w14:textId="3894D916" w:rsidR="00DD6A5C" w:rsidRPr="00DF67CB" w:rsidRDefault="00870FE9" w:rsidP="00DD6A5C">
      <w:pPr>
        <w:pStyle w:val="ListParagraph"/>
        <w:ind w:left="1080"/>
        <w:rPr>
          <w:rStyle w:val="IntenseEmphasis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Bidi"/>
                  <w:i/>
                  <w:color w:val="000000" w:themeColor="text1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τ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1194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 xml:space="preserve"> 0.023- 0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.0046</m:t>
              </m:r>
            </m:den>
          </m:f>
          <m:r>
            <w:rPr>
              <w:rFonts w:ascii="Cambria Math" w:hAnsi="Cambria Math"/>
              <w:color w:val="000000" w:themeColor="text1"/>
            </w:rPr>
            <m:t>= 5</m:t>
          </m:r>
        </m:oMath>
      </m:oMathPara>
    </w:p>
    <w:p w14:paraId="73C784AB" w14:textId="77777777" w:rsidR="00414895" w:rsidRDefault="00414895" w:rsidP="00414895">
      <w:pPr>
        <w:pStyle w:val="ListParagraph"/>
        <w:ind w:left="1080"/>
        <w:rPr>
          <w:rFonts w:eastAsiaTheme="minorEastAsia"/>
          <w:color w:val="000000" w:themeColor="text1"/>
        </w:rPr>
      </w:pPr>
    </w:p>
    <w:p w14:paraId="5FF5CB43" w14:textId="6FD115C3" w:rsidR="00C60DF3" w:rsidRPr="00C60DF3" w:rsidRDefault="00EE150A" w:rsidP="00EE150A">
      <w:pPr>
        <w:ind w:left="36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"/var/folders/qy/hswrd30x2gjfyzxkrpm039dr0000gn/T/com.microsoft.Word/WebArchiveCopyPasteTempFiles/cid1245B061-BA03-1E46-BAEB-E11A481A5D23.png"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1D72CBE" wp14:editId="1F9DFE0B">
            <wp:extent cx="2743200" cy="982557"/>
            <wp:effectExtent l="0" t="0" r="0" b="0"/>
            <wp:docPr id="19" name="Picture 19" descr="/var/folders/qy/hswrd30x2gjfyzxkrpm039dr0000gn/T/com.microsoft.Word/WebArchiveCopyPasteTempFiles/cid1245B061-BA03-1E46-BAEB-E11A481A5D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var/folders/qy/hswrd30x2gjfyzxkrpm039dr0000gn/T/com.microsoft.Word/WebArchiveCopyPasteTempFiles/cid1245B061-BA03-1E46-BAEB-E11A481A5D2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98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14:paraId="69E17E04" w14:textId="55586A68" w:rsidR="00C60DF3" w:rsidRDefault="00C60DF3" w:rsidP="00EE150A">
      <w:pPr>
        <w:pStyle w:val="ListParagraph"/>
        <w:ind w:left="3240" w:firstLine="360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 xml:space="preserve">5 </w:t>
      </w:r>
      <w:r>
        <w:rPr>
          <w:rFonts w:eastAsiaTheme="minorEastAsia"/>
          <w:color w:val="000000" w:themeColor="text1"/>
        </w:rPr>
        <w:sym w:font="Symbol" w:char="F0CE"/>
      </w:r>
      <w:r>
        <w:rPr>
          <w:rFonts w:eastAsiaTheme="minorEastAsia"/>
          <w:color w:val="000000" w:themeColor="text1"/>
        </w:rPr>
        <w:t xml:space="preserve"> of the critical region; we reject the null.</w:t>
      </w:r>
      <w:r w:rsidR="00E20065">
        <w:rPr>
          <w:rFonts w:eastAsiaTheme="minorEastAsia"/>
          <w:color w:val="000000" w:themeColor="text1"/>
        </w:rPr>
        <w:t xml:space="preserve">  </w:t>
      </w:r>
    </w:p>
    <w:p w14:paraId="0AAC55C5" w14:textId="77777777" w:rsidR="00C60DF3" w:rsidRPr="00DF67CB" w:rsidRDefault="00C60DF3" w:rsidP="00414895">
      <w:pPr>
        <w:pStyle w:val="ListParagraph"/>
        <w:ind w:left="1080"/>
        <w:rPr>
          <w:rFonts w:eastAsiaTheme="minorEastAsia"/>
          <w:color w:val="000000" w:themeColor="text1"/>
        </w:rPr>
      </w:pPr>
    </w:p>
    <w:p w14:paraId="48399779" w14:textId="77777777" w:rsidR="00414895" w:rsidRDefault="00414895" w:rsidP="00414895">
      <w:pPr>
        <w:pStyle w:val="ListParagraph"/>
        <w:ind w:left="1080"/>
        <w:rPr>
          <w:rFonts w:eastAsiaTheme="minorEastAsia"/>
          <w:color w:val="000000" w:themeColor="text1"/>
        </w:rPr>
      </w:pPr>
    </w:p>
    <w:p w14:paraId="01A14225" w14:textId="6FD6EE9A" w:rsidR="00870FE9" w:rsidRDefault="00870FE9" w:rsidP="00870FE9">
      <w:pPr>
        <w:pStyle w:val="ListParagraph"/>
        <w:ind w:left="3600"/>
        <w:rPr>
          <w:rFonts w:eastAsiaTheme="minorEastAsia"/>
          <w:color w:val="000000" w:themeColor="text1"/>
        </w:rPr>
      </w:pPr>
      <w:r w:rsidRPr="00870FE9">
        <w:rPr>
          <w:rFonts w:eastAsiaTheme="minorEastAsia"/>
          <w:color w:val="000000" w:themeColor="text1"/>
        </w:rPr>
        <w:lastRenderedPageBreak/>
        <w:drawing>
          <wp:inline distT="0" distB="0" distL="0" distR="0" wp14:anchorId="238C6D9A" wp14:editId="6D2514DE">
            <wp:extent cx="1375718" cy="482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74023"/>
                    <a:stretch/>
                  </pic:blipFill>
                  <pic:spPr bwMode="auto">
                    <a:xfrm>
                      <a:off x="0" y="0"/>
                      <a:ext cx="1375718" cy="48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E7A8A" w14:textId="77777777" w:rsidR="00870FE9" w:rsidRDefault="00870FE9" w:rsidP="00870FE9">
      <w:pPr>
        <w:pStyle w:val="ListParagraph"/>
        <w:ind w:left="3600"/>
        <w:rPr>
          <w:rFonts w:eastAsiaTheme="minorEastAsia"/>
          <w:color w:val="000000" w:themeColor="text1"/>
        </w:rPr>
      </w:pPr>
    </w:p>
    <w:p w14:paraId="53110F32" w14:textId="77777777" w:rsidR="00870FE9" w:rsidRDefault="00870FE9" w:rsidP="00870FE9">
      <w:pPr>
        <w:pStyle w:val="ListParagraph"/>
        <w:ind w:left="3600"/>
        <w:rPr>
          <w:rFonts w:eastAsiaTheme="minorEastAsia"/>
          <w:color w:val="000000" w:themeColor="text1"/>
        </w:rPr>
      </w:pPr>
    </w:p>
    <w:p w14:paraId="25AC0F27" w14:textId="081635A9" w:rsidR="00E20065" w:rsidRPr="00DF67CB" w:rsidRDefault="00870FE9" w:rsidP="00E20065">
      <w:pPr>
        <w:pStyle w:val="ListParagraph"/>
        <w:ind w:left="4320"/>
        <w:rPr>
          <w:rFonts w:eastAsiaTheme="minorEastAsia"/>
          <w:color w:val="000000" w:themeColor="text1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 xml:space="preserve"> :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β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1</m:t>
              </m:r>
            </m:sub>
          </m:sSub>
          <m:r>
            <w:rPr>
              <w:rFonts w:ascii="Cambria Math" w:hAnsi="Cambria Math"/>
              <w:color w:val="000000" w:themeColor="text1"/>
            </w:rPr>
            <m:t>&lt;</m:t>
          </m:r>
          <m:r>
            <w:rPr>
              <w:rFonts w:ascii="Cambria Math" w:eastAsiaTheme="minorEastAsia" w:hAnsi="Cambria Math"/>
              <w:color w:val="000000" w:themeColor="text1"/>
            </w:rPr>
            <m:t>0</m:t>
          </m:r>
        </m:oMath>
      </m:oMathPara>
    </w:p>
    <w:p w14:paraId="54CE1499" w14:textId="3DF200D1" w:rsidR="00E20065" w:rsidRPr="00DD6A5C" w:rsidRDefault="00870FE9" w:rsidP="00E20065">
      <w:pPr>
        <w:pStyle w:val="ListParagraph"/>
        <w:ind w:left="4320"/>
        <w:rPr>
          <w:rFonts w:eastAsiaTheme="minorEastAsia"/>
          <w:color w:val="000000" w:themeColor="text1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 xml:space="preserve"> :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β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>≥</m:t>
          </m:r>
          <m:r>
            <w:rPr>
              <w:rFonts w:ascii="Cambria Math" w:hAnsi="Cambria Math"/>
              <w:color w:val="000000" w:themeColor="text1"/>
            </w:rPr>
            <m:t xml:space="preserve">0 </m:t>
          </m:r>
        </m:oMath>
      </m:oMathPara>
    </w:p>
    <w:p w14:paraId="12E911FF" w14:textId="5A511571" w:rsidR="00A9583E" w:rsidRDefault="00A9583E" w:rsidP="00A9583E">
      <w:pPr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"/var/folders/qy/hswrd30x2gjfyzxkrpm039dr0000gn/T/com.microsoft.Word/WebArchiveCopyPasteTempFiles/cidB271D3D3-D192-CE4E-A1EA-4845DC2C5B60.png"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9483A14" wp14:editId="5CF9606E">
            <wp:extent cx="2743200" cy="986047"/>
            <wp:effectExtent l="0" t="0" r="0" b="5080"/>
            <wp:docPr id="20" name="Picture 20" descr="/var/folders/qy/hswrd30x2gjfyzxkrpm039dr0000gn/T/com.microsoft.Word/WebArchiveCopyPasteTempFiles/cidB271D3D3-D192-CE4E-A1EA-4845DC2C5B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/var/folders/qy/hswrd30x2gjfyzxkrpm039dr0000gn/T/com.microsoft.Word/WebArchiveCopyPasteTempFiles/cidB271D3D3-D192-CE4E-A1EA-4845DC2C5B6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986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14:paraId="657E607E" w14:textId="77777777" w:rsidR="00E20065" w:rsidRDefault="00E20065" w:rsidP="00414895">
      <w:pPr>
        <w:pStyle w:val="ListParagraph"/>
        <w:ind w:left="1080"/>
        <w:rPr>
          <w:rFonts w:eastAsiaTheme="minorEastAsia"/>
          <w:color w:val="000000" w:themeColor="text1"/>
        </w:rPr>
      </w:pPr>
    </w:p>
    <w:p w14:paraId="3C48AA00" w14:textId="3E66A1B8" w:rsidR="00E20065" w:rsidRPr="00930BD5" w:rsidRDefault="00E20065" w:rsidP="00930BD5">
      <w:pPr>
        <w:pStyle w:val="ListParagraph"/>
        <w:ind w:left="3240" w:firstLine="360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 xml:space="preserve">5 </w:t>
      </w:r>
      <w:r>
        <w:rPr>
          <w:rFonts w:eastAsiaTheme="minorEastAsia"/>
          <w:color w:val="000000" w:themeColor="text1"/>
        </w:rPr>
        <w:sym w:font="Symbol" w:char="F0CF"/>
      </w:r>
      <w:r>
        <w:rPr>
          <w:rFonts w:eastAsiaTheme="minorEastAsia"/>
          <w:color w:val="000000" w:themeColor="text1"/>
        </w:rPr>
        <w:t xml:space="preserve"> of the critical region; we cannot reject the null.  </w:t>
      </w:r>
    </w:p>
    <w:p w14:paraId="57153ECE" w14:textId="77777777" w:rsidR="00E20065" w:rsidRDefault="00E20065" w:rsidP="00414895">
      <w:pPr>
        <w:pStyle w:val="ListParagraph"/>
        <w:ind w:left="1080"/>
        <w:rPr>
          <w:rFonts w:eastAsiaTheme="minorEastAsia"/>
          <w:color w:val="000000" w:themeColor="text1"/>
        </w:rPr>
      </w:pPr>
    </w:p>
    <w:p w14:paraId="4AAE8EE0" w14:textId="77777777" w:rsidR="00E20065" w:rsidRDefault="00E20065" w:rsidP="00414895">
      <w:pPr>
        <w:pStyle w:val="ListParagraph"/>
        <w:ind w:left="1080"/>
        <w:rPr>
          <w:rFonts w:eastAsiaTheme="minorEastAsia"/>
          <w:color w:val="000000" w:themeColor="text1"/>
        </w:rPr>
      </w:pPr>
    </w:p>
    <w:p w14:paraId="1F25FD18" w14:textId="0A6277A3" w:rsidR="003E38D6" w:rsidRPr="003E38D6" w:rsidRDefault="003E38D6" w:rsidP="00414895">
      <w:pPr>
        <w:pStyle w:val="ListParagraph"/>
        <w:ind w:left="1080"/>
        <w:rPr>
          <w:rFonts w:eastAsiaTheme="minorEastAsia"/>
          <w:b/>
          <w:color w:val="000000" w:themeColor="text1"/>
        </w:rPr>
      </w:pPr>
      <w:r>
        <w:rPr>
          <w:rFonts w:eastAsiaTheme="minorEastAsia"/>
          <w:b/>
          <w:color w:val="000000" w:themeColor="text1"/>
        </w:rPr>
        <w:t>Because the hypothesis can be interpreted both ways I did it both ways.</w:t>
      </w:r>
    </w:p>
    <w:p w14:paraId="0F6B3798" w14:textId="77777777" w:rsidR="003E38D6" w:rsidRDefault="003E38D6" w:rsidP="00414895">
      <w:pPr>
        <w:pStyle w:val="ListParagraph"/>
        <w:ind w:left="1080"/>
        <w:rPr>
          <w:rFonts w:eastAsiaTheme="minorEastAsia"/>
          <w:color w:val="000000" w:themeColor="text1"/>
        </w:rPr>
      </w:pPr>
    </w:p>
    <w:p w14:paraId="1F408CB3" w14:textId="77777777" w:rsidR="003E38D6" w:rsidRPr="00DF67CB" w:rsidRDefault="003E38D6" w:rsidP="00414895">
      <w:pPr>
        <w:pStyle w:val="ListParagraph"/>
        <w:ind w:left="1080"/>
        <w:rPr>
          <w:rFonts w:eastAsiaTheme="minorEastAsia"/>
          <w:color w:val="000000" w:themeColor="text1"/>
        </w:rPr>
      </w:pPr>
    </w:p>
    <w:p w14:paraId="70124DF5" w14:textId="7B9B4F58" w:rsidR="00414895" w:rsidRDefault="00836A58" w:rsidP="00414895">
      <w:pPr>
        <w:pStyle w:val="ListParagraph"/>
        <w:numPr>
          <w:ilvl w:val="0"/>
          <w:numId w:val="7"/>
        </w:numPr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A one unit increase in height has a 2.3% increase effect on wage.</w:t>
      </w:r>
    </w:p>
    <w:p w14:paraId="046A2CD0" w14:textId="72C6E861" w:rsidR="00D255FF" w:rsidRPr="00D255FF" w:rsidRDefault="00D255FF" w:rsidP="00D255FF">
      <w:pPr>
        <w:pStyle w:val="ListParagraph"/>
        <w:numPr>
          <w:ilvl w:val="0"/>
          <w:numId w:val="7"/>
        </w:numPr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Both age and education are important to include in the model.  According to the model age has a roughly one percent effect on wages and education has a roughly 6 percent effect on wage.</w:t>
      </w:r>
    </w:p>
    <w:p w14:paraId="66370DFA" w14:textId="35EA262A" w:rsidR="00D255FF" w:rsidRPr="00DF67CB" w:rsidRDefault="00D255FF" w:rsidP="00D255FF">
      <w:pPr>
        <w:pStyle w:val="ListParagraph"/>
        <w:ind w:left="1080"/>
        <w:rPr>
          <w:rFonts w:eastAsiaTheme="minorEastAsia"/>
          <w:color w:val="000000" w:themeColor="text1"/>
        </w:rPr>
      </w:pPr>
    </w:p>
    <w:p w14:paraId="5E2AA248" w14:textId="6F9CCAA7" w:rsidR="00EA1B72" w:rsidRPr="00DF67CB" w:rsidRDefault="00EA1B72" w:rsidP="00414895">
      <w:pPr>
        <w:pStyle w:val="ListParagraph"/>
        <w:numPr>
          <w:ilvl w:val="0"/>
          <w:numId w:val="8"/>
        </w:numPr>
        <w:rPr>
          <w:color w:val="000000" w:themeColor="text1"/>
        </w:rPr>
      </w:pPr>
    </w:p>
    <w:p w14:paraId="6BF506BA" w14:textId="2A14FEED" w:rsidR="00EA1B72" w:rsidRPr="00DF67CB" w:rsidRDefault="00414895" w:rsidP="00414895">
      <w:pPr>
        <w:pStyle w:val="ListParagraph"/>
        <w:ind w:left="1080"/>
        <w:rPr>
          <w:color w:val="000000" w:themeColor="text1"/>
        </w:rPr>
      </w:pPr>
      <w:r w:rsidRPr="00DF67CB">
        <w:rPr>
          <w:noProof/>
          <w:color w:val="000000" w:themeColor="text1"/>
        </w:rPr>
        <w:drawing>
          <wp:inline distT="0" distB="0" distL="0" distR="0" wp14:anchorId="2D368F7D" wp14:editId="212B6D81">
            <wp:extent cx="5295900" cy="2527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9614" w14:textId="0C951EF7" w:rsidR="00414895" w:rsidRPr="00DF67CB" w:rsidRDefault="00870FE9" w:rsidP="00414895">
      <w:pPr>
        <w:pStyle w:val="ListParagraph"/>
        <w:ind w:left="1080"/>
        <w:rPr>
          <w:color w:val="000000" w:themeColor="text1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color w:val="000000" w:themeColor="text1"/>
            </w:rPr>
            <m:t>=1.91+ .022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ht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>+ .064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Hb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>+ .062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educ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>+ .011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age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</m:oMath>
      </m:oMathPara>
    </w:p>
    <w:p w14:paraId="6D175F5A" w14:textId="77777777" w:rsidR="00414895" w:rsidRPr="00DF67CB" w:rsidRDefault="00870FE9" w:rsidP="00DD6A5C">
      <w:pPr>
        <w:ind w:left="1080" w:firstLine="360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0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: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α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2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&gt;0 </m:t>
        </m:r>
      </m:oMath>
      <w:r w:rsidR="00414895" w:rsidRPr="00DF67CB">
        <w:rPr>
          <w:rFonts w:eastAsiaTheme="minorEastAsia"/>
          <w:color w:val="000000" w:themeColor="text1"/>
        </w:rPr>
        <w:t xml:space="preserve">    </w:t>
      </w:r>
    </w:p>
    <w:p w14:paraId="34B1F51C" w14:textId="77777777" w:rsidR="00414895" w:rsidRDefault="00870FE9" w:rsidP="00DD6A5C">
      <w:pPr>
        <w:ind w:left="1080" w:firstLine="360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A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: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α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2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≤ 0 </m:t>
        </m:r>
      </m:oMath>
      <w:r w:rsidR="00414895" w:rsidRPr="00DF67CB">
        <w:rPr>
          <w:rFonts w:eastAsiaTheme="minorEastAsia"/>
          <w:color w:val="000000" w:themeColor="text1"/>
        </w:rPr>
        <w:t xml:space="preserve">    </w:t>
      </w:r>
    </w:p>
    <w:p w14:paraId="64E61D1C" w14:textId="77777777" w:rsidR="004C4C72" w:rsidRDefault="004C4C72" w:rsidP="00DD6A5C">
      <w:pPr>
        <w:ind w:left="1080" w:firstLine="360"/>
        <w:rPr>
          <w:rFonts w:eastAsiaTheme="minorEastAsia"/>
          <w:color w:val="000000" w:themeColor="text1"/>
        </w:rPr>
      </w:pPr>
    </w:p>
    <w:p w14:paraId="6AF7B0E2" w14:textId="77777777" w:rsidR="004C4C72" w:rsidRDefault="004C4C72" w:rsidP="00DD6A5C">
      <w:pPr>
        <w:ind w:left="1080" w:firstLine="360"/>
        <w:rPr>
          <w:rFonts w:eastAsiaTheme="minorEastAsia"/>
          <w:color w:val="000000" w:themeColor="text1"/>
        </w:rPr>
      </w:pPr>
    </w:p>
    <w:p w14:paraId="01572C4B" w14:textId="77777777" w:rsidR="00DD6A5C" w:rsidRDefault="00DD6A5C" w:rsidP="00414895">
      <w:pPr>
        <w:ind w:left="1080"/>
        <w:rPr>
          <w:color w:val="000000" w:themeColor="text1"/>
        </w:rPr>
      </w:pPr>
    </w:p>
    <w:p w14:paraId="3C8810F8" w14:textId="6235AD34" w:rsidR="00DD6A5C" w:rsidRPr="00BD63DB" w:rsidRDefault="00DD6A5C" w:rsidP="00DD6A5C">
      <w:pPr>
        <w:pStyle w:val="ListParagraph"/>
        <w:ind w:left="1080"/>
        <w:rPr>
          <w:rFonts w:eastAsiaTheme="minorEastAsia"/>
          <w:i/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w:lastRenderedPageBreak/>
            <m:t xml:space="preserve">τ=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 xml:space="preserve"> .064 - 0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.0173</m:t>
              </m:r>
            </m:den>
          </m:f>
          <m:r>
            <w:rPr>
              <w:rFonts w:ascii="Cambria Math" w:hAnsi="Cambria Math"/>
              <w:color w:val="000000" w:themeColor="text1"/>
            </w:rPr>
            <m:t xml:space="preserve">= 3.69 </m:t>
          </m:r>
        </m:oMath>
      </m:oMathPara>
    </w:p>
    <w:p w14:paraId="3C3D7434" w14:textId="77777777" w:rsidR="00BD63DB" w:rsidRDefault="00BD63DB" w:rsidP="00DD6A5C">
      <w:pPr>
        <w:pStyle w:val="ListParagraph"/>
        <w:ind w:left="1080"/>
        <w:rPr>
          <w:rFonts w:eastAsiaTheme="minorEastAsia"/>
          <w:i/>
          <w:color w:val="000000" w:themeColor="text1"/>
        </w:rPr>
      </w:pPr>
    </w:p>
    <w:p w14:paraId="1C9FCD01" w14:textId="77777777" w:rsidR="00BD63DB" w:rsidRDefault="00BD63DB" w:rsidP="00DD6A5C">
      <w:pPr>
        <w:pStyle w:val="ListParagraph"/>
        <w:ind w:left="1080"/>
        <w:rPr>
          <w:rFonts w:eastAsiaTheme="minorEastAsia"/>
          <w:i/>
          <w:color w:val="000000" w:themeColor="text1"/>
        </w:rPr>
      </w:pPr>
    </w:p>
    <w:p w14:paraId="4D2C5169" w14:textId="3F306B40" w:rsidR="00D44992" w:rsidRPr="003E38D6" w:rsidRDefault="00D44992" w:rsidP="00D44992">
      <w:pPr>
        <w:pStyle w:val="ListParagraph"/>
        <w:ind w:left="1080"/>
        <w:rPr>
          <w:rFonts w:eastAsiaTheme="minorEastAsia"/>
          <w:b/>
          <w:color w:val="000000" w:themeColor="text1"/>
        </w:rPr>
      </w:pPr>
    </w:p>
    <w:p w14:paraId="3988583C" w14:textId="77777777" w:rsidR="00BD63DB" w:rsidRDefault="00BD63DB" w:rsidP="00DD6A5C">
      <w:pPr>
        <w:pStyle w:val="ListParagraph"/>
        <w:ind w:left="1080"/>
        <w:rPr>
          <w:rStyle w:val="IntenseEmphasis"/>
          <w:color w:val="000000" w:themeColor="text1"/>
        </w:rPr>
      </w:pPr>
    </w:p>
    <w:p w14:paraId="7D0AEDBB" w14:textId="2F60C95A" w:rsidR="004C4C72" w:rsidRPr="00DF67CB" w:rsidRDefault="00870FE9" w:rsidP="004C4C72">
      <w:pPr>
        <w:ind w:left="1080" w:firstLine="360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0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: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α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2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≤0 </m:t>
        </m:r>
      </m:oMath>
      <w:r w:rsidR="004C4C72" w:rsidRPr="00DF67CB">
        <w:rPr>
          <w:rFonts w:eastAsiaTheme="minorEastAsia"/>
          <w:color w:val="000000" w:themeColor="text1"/>
        </w:rPr>
        <w:t xml:space="preserve">    </w:t>
      </w:r>
    </w:p>
    <w:p w14:paraId="274F20F0" w14:textId="2F195E75" w:rsidR="004C4C72" w:rsidRDefault="00870FE9" w:rsidP="004C4C72">
      <w:pPr>
        <w:ind w:left="1080" w:firstLine="360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A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: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α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2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&gt; 0 </m:t>
        </m:r>
      </m:oMath>
      <w:r w:rsidR="004C4C72" w:rsidRPr="00DF67CB">
        <w:rPr>
          <w:rFonts w:eastAsiaTheme="minorEastAsia"/>
          <w:color w:val="000000" w:themeColor="text1"/>
        </w:rPr>
        <w:t xml:space="preserve">    </w:t>
      </w:r>
    </w:p>
    <w:p w14:paraId="19D0C7D5" w14:textId="77777777" w:rsidR="004C4C72" w:rsidRDefault="004C4C72" w:rsidP="00DD6A5C">
      <w:pPr>
        <w:pStyle w:val="ListParagraph"/>
        <w:ind w:left="1080"/>
        <w:rPr>
          <w:rStyle w:val="IntenseEmphasis"/>
          <w:color w:val="000000" w:themeColor="text1"/>
        </w:rPr>
      </w:pPr>
    </w:p>
    <w:p w14:paraId="798EF431" w14:textId="77777777" w:rsidR="004C4C72" w:rsidRDefault="004C4C72" w:rsidP="00DD6A5C">
      <w:pPr>
        <w:pStyle w:val="ListParagraph"/>
        <w:ind w:left="1080"/>
        <w:rPr>
          <w:rStyle w:val="IntenseEmphasis"/>
          <w:color w:val="000000" w:themeColor="text1"/>
        </w:rPr>
      </w:pPr>
    </w:p>
    <w:p w14:paraId="7C3AF661" w14:textId="77777777" w:rsidR="004C4C72" w:rsidRPr="00DF67CB" w:rsidRDefault="004C4C72" w:rsidP="00DD6A5C">
      <w:pPr>
        <w:pStyle w:val="ListParagraph"/>
        <w:ind w:left="1080"/>
        <w:rPr>
          <w:rStyle w:val="IntenseEmphasis"/>
          <w:color w:val="000000" w:themeColor="text1"/>
        </w:rPr>
      </w:pPr>
    </w:p>
    <w:p w14:paraId="084AE6E2" w14:textId="77777777" w:rsidR="00DD6A5C" w:rsidRPr="00DF67CB" w:rsidRDefault="00DD6A5C" w:rsidP="00414895">
      <w:pPr>
        <w:ind w:left="1080"/>
        <w:rPr>
          <w:color w:val="000000" w:themeColor="text1"/>
        </w:rPr>
      </w:pPr>
    </w:p>
    <w:p w14:paraId="1B9566E9" w14:textId="221831F7" w:rsidR="00EA1B72" w:rsidRPr="00DF67CB" w:rsidRDefault="00EA1B72" w:rsidP="00231766">
      <w:pPr>
        <w:pStyle w:val="ListParagraph"/>
        <w:numPr>
          <w:ilvl w:val="0"/>
          <w:numId w:val="8"/>
        </w:numPr>
        <w:rPr>
          <w:color w:val="000000" w:themeColor="text1"/>
        </w:rPr>
      </w:pPr>
    </w:p>
    <w:p w14:paraId="14729C26" w14:textId="3387ADA4" w:rsidR="00231766" w:rsidRPr="00DF67CB" w:rsidRDefault="00231766" w:rsidP="00231766">
      <w:pPr>
        <w:pStyle w:val="ListParagraph"/>
        <w:ind w:left="1080"/>
        <w:rPr>
          <w:color w:val="000000" w:themeColor="text1"/>
        </w:rPr>
      </w:pPr>
      <w:r w:rsidRPr="00DF67CB">
        <w:rPr>
          <w:noProof/>
          <w:color w:val="000000" w:themeColor="text1"/>
        </w:rPr>
        <w:drawing>
          <wp:inline distT="0" distB="0" distL="0" distR="0" wp14:anchorId="771D2F1D" wp14:editId="35A550C4">
            <wp:extent cx="5295900" cy="2654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26A9" w14:textId="73940446" w:rsidR="00231766" w:rsidRPr="00DF67CB" w:rsidRDefault="00870FE9" w:rsidP="00231766">
      <w:pPr>
        <w:pStyle w:val="ListParagraph"/>
        <w:ind w:left="1080"/>
        <w:rPr>
          <w:color w:val="000000" w:themeColor="text1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color w:val="000000" w:themeColor="text1"/>
            </w:rPr>
            <m:t>=-6.99+.131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ht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>- .003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ht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2</m:t>
              </m:r>
            </m:sup>
          </m:sSubSup>
          <m:r>
            <w:rPr>
              <w:rFonts w:ascii="Cambria Math" w:hAnsi="Cambria Math"/>
              <w:color w:val="000000" w:themeColor="text1"/>
            </w:rPr>
            <m:t>+ .084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Hb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>- .007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Hb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2</m:t>
              </m:r>
            </m:sup>
          </m:sSubSup>
          <m:r>
            <w:rPr>
              <w:rFonts w:ascii="Cambria Math" w:hAnsi="Cambria Math"/>
              <w:color w:val="000000" w:themeColor="text1"/>
            </w:rPr>
            <m:t>+ .062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educ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</w:rPr>
            <m:t>+ .011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age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i</m:t>
              </m:r>
            </m:sub>
          </m:sSub>
        </m:oMath>
      </m:oMathPara>
    </w:p>
    <w:p w14:paraId="714483DB" w14:textId="77777777" w:rsidR="00231766" w:rsidRPr="00DF67CB" w:rsidRDefault="00231766" w:rsidP="00231766">
      <w:pPr>
        <w:pStyle w:val="ListParagraph"/>
        <w:ind w:left="1080"/>
        <w:rPr>
          <w:color w:val="000000" w:themeColor="text1"/>
        </w:rPr>
      </w:pPr>
    </w:p>
    <w:p w14:paraId="6C9D716A" w14:textId="77777777" w:rsidR="00231766" w:rsidRPr="00DF67CB" w:rsidRDefault="00231766" w:rsidP="00231766">
      <w:pPr>
        <w:pStyle w:val="ListParagraph"/>
        <w:numPr>
          <w:ilvl w:val="0"/>
          <w:numId w:val="9"/>
        </w:numPr>
        <w:rPr>
          <w:color w:val="000000" w:themeColor="text1"/>
        </w:rPr>
      </w:pPr>
    </w:p>
    <w:p w14:paraId="6F14EECF" w14:textId="77777777" w:rsidR="00231766" w:rsidRPr="00DF67CB" w:rsidRDefault="00870FE9" w:rsidP="00231766">
      <w:pPr>
        <w:pStyle w:val="ListParagraph"/>
        <w:ind w:left="1440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0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: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γ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1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=0 </m:t>
        </m:r>
      </m:oMath>
      <w:r w:rsidR="00231766" w:rsidRPr="00DF67CB">
        <w:rPr>
          <w:rFonts w:eastAsiaTheme="minorEastAsia"/>
          <w:color w:val="000000" w:themeColor="text1"/>
        </w:rPr>
        <w:t xml:space="preserve">    </w:t>
      </w:r>
    </w:p>
    <w:p w14:paraId="111A6C6B" w14:textId="77777777" w:rsidR="00231766" w:rsidRPr="00DF67CB" w:rsidRDefault="00870FE9" w:rsidP="00231766">
      <w:pPr>
        <w:pStyle w:val="ListParagraph"/>
        <w:ind w:left="1440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A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: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γ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1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≠0  </m:t>
        </m:r>
      </m:oMath>
      <w:r w:rsidR="00231766" w:rsidRPr="00DF67CB">
        <w:rPr>
          <w:rFonts w:eastAsiaTheme="minorEastAsia"/>
          <w:color w:val="000000" w:themeColor="text1"/>
        </w:rPr>
        <w:t xml:space="preserve">    </w:t>
      </w:r>
    </w:p>
    <w:p w14:paraId="6FBF7707" w14:textId="7C033176" w:rsidR="00651F09" w:rsidRPr="00DF67CB" w:rsidRDefault="00870FE9" w:rsidP="00651F09">
      <w:pPr>
        <w:rPr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τ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1191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.1341-0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.191</m:t>
              </m:r>
            </m:den>
          </m:f>
          <m:r>
            <w:rPr>
              <w:rFonts w:ascii="Cambria Math" w:hAnsi="Cambria Math"/>
              <w:color w:val="000000" w:themeColor="text1"/>
            </w:rPr>
            <m:t>= .70</m:t>
          </m:r>
        </m:oMath>
      </m:oMathPara>
    </w:p>
    <w:p w14:paraId="13A9AF87" w14:textId="77777777" w:rsidR="00651F09" w:rsidRDefault="00651F09" w:rsidP="00231766">
      <w:pPr>
        <w:pStyle w:val="ListParagraph"/>
        <w:ind w:left="1440"/>
        <w:rPr>
          <w:rFonts w:eastAsiaTheme="minorEastAsia"/>
          <w:color w:val="000000" w:themeColor="text1"/>
        </w:rPr>
      </w:pPr>
    </w:p>
    <w:p w14:paraId="218D6F2F" w14:textId="77777777" w:rsidR="00BD63DB" w:rsidRDefault="00BD63DB" w:rsidP="00231766">
      <w:pPr>
        <w:pStyle w:val="ListParagraph"/>
        <w:ind w:left="1440"/>
        <w:rPr>
          <w:rFonts w:eastAsiaTheme="minorEastAsia"/>
          <w:color w:val="000000" w:themeColor="text1"/>
        </w:rPr>
      </w:pPr>
    </w:p>
    <w:p w14:paraId="49EF2688" w14:textId="77777777" w:rsidR="00BD63DB" w:rsidRDefault="00BD63DB" w:rsidP="00231766">
      <w:pPr>
        <w:pStyle w:val="ListParagraph"/>
        <w:ind w:left="1440"/>
        <w:rPr>
          <w:rFonts w:eastAsiaTheme="minorEastAsia"/>
          <w:color w:val="000000" w:themeColor="text1"/>
        </w:rPr>
      </w:pPr>
    </w:p>
    <w:p w14:paraId="76A5FBAE" w14:textId="5A671CD9" w:rsidR="00BD63DB" w:rsidRPr="00147C32" w:rsidRDefault="00147C32" w:rsidP="00147C32">
      <w:pPr>
        <w:ind w:left="14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"/var/folders/qy/hswrd30x2gjfyzxkrpm039dr0000gn/T/com.microsoft.Word/WebArchiveCopyPasteTempFiles/cidD9463DC7-7544-DA42-AE06-54ED37E502A5.png"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21D2EA3" wp14:editId="31D0EF20">
            <wp:extent cx="2743200" cy="1129420"/>
            <wp:effectExtent l="0" t="0" r="0" b="1270"/>
            <wp:docPr id="26" name="Picture 26" descr="/var/folders/qy/hswrd30x2gjfyzxkrpm039dr0000gn/T/com.microsoft.Word/WebArchiveCopyPasteTempFiles/cidD9463DC7-7544-DA42-AE06-54ED37E502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/var/folders/qy/hswrd30x2gjfyzxkrpm039dr0000gn/T/com.microsoft.Word/WebArchiveCopyPasteTempFiles/cidD9463DC7-7544-DA42-AE06-54ED37E502A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2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14:paraId="58B53EF7" w14:textId="04F165EA" w:rsidR="00BD63DB" w:rsidRDefault="00AC5B1B" w:rsidP="00231766">
      <w:pPr>
        <w:pStyle w:val="ListParagraph"/>
        <w:ind w:left="1440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lastRenderedPageBreak/>
        <w:t xml:space="preserve">.70 </w:t>
      </w:r>
      <w:r>
        <w:rPr>
          <w:rFonts w:eastAsiaTheme="minorEastAsia"/>
          <w:color w:val="000000" w:themeColor="text1"/>
        </w:rPr>
        <w:sym w:font="Symbol" w:char="F0CF"/>
      </w:r>
      <w:r>
        <w:rPr>
          <w:rFonts w:eastAsiaTheme="minorEastAsia"/>
          <w:color w:val="000000" w:themeColor="text1"/>
        </w:rPr>
        <w:t xml:space="preserve"> of the critical region and we cannot reject the null.</w:t>
      </w:r>
    </w:p>
    <w:p w14:paraId="7A17F6F5" w14:textId="77777777" w:rsidR="00F232BF" w:rsidRDefault="00F232BF" w:rsidP="00231766">
      <w:pPr>
        <w:pStyle w:val="ListParagraph"/>
        <w:ind w:left="1440"/>
        <w:rPr>
          <w:rFonts w:eastAsiaTheme="minorEastAsia"/>
          <w:color w:val="000000" w:themeColor="text1"/>
        </w:rPr>
      </w:pPr>
    </w:p>
    <w:p w14:paraId="046A2180" w14:textId="77777777" w:rsidR="00F232BF" w:rsidRPr="00DF67CB" w:rsidRDefault="00F232BF" w:rsidP="00231766">
      <w:pPr>
        <w:pStyle w:val="ListParagraph"/>
        <w:ind w:left="1440"/>
        <w:rPr>
          <w:rFonts w:eastAsiaTheme="minorEastAsia"/>
          <w:color w:val="000000" w:themeColor="text1"/>
        </w:rPr>
      </w:pPr>
    </w:p>
    <w:p w14:paraId="37B83309" w14:textId="09606F67" w:rsidR="00231766" w:rsidRPr="00DF67CB" w:rsidRDefault="008F6660" w:rsidP="008F6660">
      <w:pPr>
        <w:pStyle w:val="ListParagraph"/>
        <w:numPr>
          <w:ilvl w:val="0"/>
          <w:numId w:val="9"/>
        </w:numPr>
        <w:rPr>
          <w:color w:val="000000" w:themeColor="text1"/>
        </w:rPr>
      </w:pPr>
      <w:r w:rsidRPr="008F6660">
        <w:rPr>
          <w:color w:val="000000" w:themeColor="text1"/>
        </w:rPr>
        <w:drawing>
          <wp:inline distT="0" distB="0" distL="0" distR="0" wp14:anchorId="539E7152" wp14:editId="006E4BC2">
            <wp:extent cx="5295900" cy="241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AA68" w14:textId="60FBAE6F" w:rsidR="00A03371" w:rsidRPr="00DF67CB" w:rsidRDefault="00A03371" w:rsidP="00A03371">
      <w:pPr>
        <w:pStyle w:val="ListParagraph"/>
        <w:numPr>
          <w:ilvl w:val="0"/>
          <w:numId w:val="9"/>
        </w:numPr>
        <w:rPr>
          <w:color w:val="000000" w:themeColor="text1"/>
        </w:rPr>
      </w:pPr>
    </w:p>
    <w:p w14:paraId="03F5CC61" w14:textId="77777777" w:rsidR="004E6BEB" w:rsidRPr="00DF67CB" w:rsidRDefault="00870FE9" w:rsidP="004E6BEB">
      <w:pPr>
        <w:pStyle w:val="ListParagraph"/>
        <w:numPr>
          <w:ilvl w:val="0"/>
          <w:numId w:val="9"/>
        </w:numPr>
        <w:rPr>
          <w:color w:val="000000" w:themeColor="text1"/>
        </w:rPr>
      </w:pPr>
      <m:oMath>
        <m:func>
          <m:funcPr>
            <m:ctrlPr>
              <w:rPr>
                <w:rFonts w:ascii="Cambria Math" w:hAnsi="Cambria Math"/>
                <w:i/>
                <w:color w:val="000000" w:themeColor="text1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i</m:t>
                    </m:r>
                  </m:sub>
                </m:sSub>
              </m:e>
            </m:d>
          </m:e>
        </m:func>
        <m:r>
          <w:rPr>
            <w:rFonts w:ascii="Cambria Math" w:hAnsi="Cambria Math"/>
            <w:color w:val="000000" w:themeColor="text1"/>
          </w:rPr>
          <m:t>=-6.99+.131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ht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i</m:t>
            </m:r>
          </m:sub>
        </m:sSub>
        <m:r>
          <w:rPr>
            <w:rFonts w:ascii="Cambria Math" w:hAnsi="Cambria Math"/>
            <w:color w:val="000000" w:themeColor="text1"/>
          </w:rPr>
          <m:t>- .003</m:t>
        </m:r>
        <m:sSubSup>
          <m:sSubSupPr>
            <m:ctrlPr>
              <w:rPr>
                <w:rFonts w:ascii="Cambria Math" w:hAnsi="Cambria Math"/>
                <w:i/>
                <w:color w:val="000000" w:themeColor="text1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</w:rPr>
              <m:t>ht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i</m:t>
            </m:r>
          </m:sub>
          <m:sup>
            <m:r>
              <w:rPr>
                <w:rFonts w:ascii="Cambria Math" w:hAnsi="Cambria Math"/>
                <w:color w:val="000000" w:themeColor="text1"/>
              </w:rPr>
              <m:t>2</m:t>
            </m:r>
          </m:sup>
        </m:sSubSup>
        <m:r>
          <w:rPr>
            <w:rFonts w:ascii="Cambria Math" w:hAnsi="Cambria Math"/>
            <w:color w:val="000000" w:themeColor="text1"/>
          </w:rPr>
          <m:t>+ .084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Hb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i</m:t>
            </m:r>
          </m:sub>
        </m:sSub>
        <m:r>
          <w:rPr>
            <w:rFonts w:ascii="Cambria Math" w:hAnsi="Cambria Math"/>
            <w:color w:val="000000" w:themeColor="text1"/>
          </w:rPr>
          <m:t>- .007</m:t>
        </m:r>
        <m:sSubSup>
          <m:sSubSupPr>
            <m:ctrlPr>
              <w:rPr>
                <w:rFonts w:ascii="Cambria Math" w:hAnsi="Cambria Math"/>
                <w:i/>
                <w:color w:val="000000" w:themeColor="text1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</w:rPr>
              <m:t>Hb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i</m:t>
            </m:r>
          </m:sub>
          <m:sup>
            <m:r>
              <w:rPr>
                <w:rFonts w:ascii="Cambria Math" w:hAnsi="Cambria Math"/>
                <w:color w:val="000000" w:themeColor="text1"/>
              </w:rPr>
              <m:t>2</m:t>
            </m:r>
          </m:sup>
        </m:sSubSup>
        <m:r>
          <w:rPr>
            <w:rFonts w:ascii="Cambria Math" w:hAnsi="Cambria Math"/>
            <w:color w:val="000000" w:themeColor="text1"/>
          </w:rPr>
          <m:t>+ .062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educ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i</m:t>
            </m:r>
          </m:sub>
        </m:sSub>
        <m:r>
          <w:rPr>
            <w:rFonts w:ascii="Cambria Math" w:hAnsi="Cambria Math"/>
            <w:color w:val="000000" w:themeColor="text1"/>
          </w:rPr>
          <m:t>+ .011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age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i</m:t>
            </m:r>
          </m:sub>
        </m:sSub>
      </m:oMath>
    </w:p>
    <w:p w14:paraId="695F1CEA" w14:textId="78CE5C9C" w:rsidR="00A03371" w:rsidRPr="004E6BEB" w:rsidRDefault="004E6BEB" w:rsidP="004E6BEB">
      <w:pPr>
        <w:ind w:left="1080"/>
        <w:rPr>
          <w:color w:val="000000" w:themeColor="text1"/>
        </w:rPr>
      </w:pPr>
      <w:r w:rsidRPr="00DF67CB">
        <w:rPr>
          <w:noProof/>
          <w:color w:val="000000" w:themeColor="text1"/>
        </w:rPr>
        <w:drawing>
          <wp:inline distT="0" distB="0" distL="0" distR="0" wp14:anchorId="1FC3CC47" wp14:editId="35808028">
            <wp:extent cx="5295900" cy="2654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2922" w14:textId="77777777" w:rsidR="00A03371" w:rsidRPr="00DF67CB" w:rsidRDefault="00870FE9" w:rsidP="00685FF9">
      <w:pPr>
        <w:ind w:left="3600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0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: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γ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2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=0 </m:t>
        </m:r>
      </m:oMath>
      <w:r w:rsidR="00A03371" w:rsidRPr="00DF67CB">
        <w:rPr>
          <w:rFonts w:eastAsiaTheme="minorEastAsia"/>
          <w:color w:val="000000" w:themeColor="text1"/>
        </w:rPr>
        <w:t xml:space="preserve">    </w:t>
      </w:r>
    </w:p>
    <w:p w14:paraId="7267B4F2" w14:textId="77777777" w:rsidR="00A03371" w:rsidRPr="00DF67CB" w:rsidRDefault="00870FE9" w:rsidP="00685FF9">
      <w:pPr>
        <w:ind w:left="3600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A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: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γ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2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≠0  </m:t>
        </m:r>
      </m:oMath>
      <w:r w:rsidR="00A03371" w:rsidRPr="00DF67CB">
        <w:rPr>
          <w:rFonts w:eastAsiaTheme="minorEastAsia"/>
          <w:color w:val="000000" w:themeColor="text1"/>
        </w:rPr>
        <w:t xml:space="preserve">    </w:t>
      </w:r>
    </w:p>
    <w:p w14:paraId="0BE63446" w14:textId="307EBF31" w:rsidR="00A03371" w:rsidRPr="00685FF9" w:rsidRDefault="00A03371" w:rsidP="00A03371">
      <w:pPr>
        <w:rPr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 xml:space="preserve">τ=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-.003-0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.005</m:t>
              </m:r>
            </m:den>
          </m:f>
          <m:r>
            <w:rPr>
              <w:rFonts w:ascii="Cambria Math" w:hAnsi="Cambria Math"/>
              <w:color w:val="000000" w:themeColor="text1"/>
            </w:rPr>
            <m:t>= -.6</m:t>
          </m:r>
        </m:oMath>
      </m:oMathPara>
    </w:p>
    <w:p w14:paraId="4BFF8FBB" w14:textId="5AF63622" w:rsidR="00685FF9" w:rsidRPr="00491666" w:rsidRDefault="00491666" w:rsidP="00491666">
      <w:pPr>
        <w:ind w:left="21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"/var/folders/qy/hswrd30x2gjfyzxkrpm039dr0000gn/T/com.microsoft.Word/WebArchiveCopyPasteTempFiles/cidA0A2D72B-6473-384B-A5D4-0270C552E8F9.png"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FB93DF2" wp14:editId="59ACF314">
            <wp:extent cx="2743200" cy="1108272"/>
            <wp:effectExtent l="0" t="0" r="0" b="0"/>
            <wp:docPr id="22" name="Picture 22" descr="/var/folders/qy/hswrd30x2gjfyzxkrpm039dr0000gn/T/com.microsoft.Word/WebArchiveCopyPasteTempFiles/cidA0A2D72B-6473-384B-A5D4-0270C552E8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/var/folders/qy/hswrd30x2gjfyzxkrpm039dr0000gn/T/com.microsoft.Word/WebArchiveCopyPasteTempFiles/cidA0A2D72B-6473-384B-A5D4-0270C552E8F9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0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14:paraId="2313631E" w14:textId="040DF45D" w:rsidR="00911A62" w:rsidRDefault="00911A62" w:rsidP="00911A62">
      <w:pPr>
        <w:pStyle w:val="ListParagraph"/>
        <w:ind w:left="1440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 xml:space="preserve">- 0.60 </w:t>
      </w:r>
      <w:r>
        <w:rPr>
          <w:rFonts w:eastAsiaTheme="minorEastAsia"/>
          <w:color w:val="000000" w:themeColor="text1"/>
        </w:rPr>
        <w:sym w:font="Symbol" w:char="F0CF"/>
      </w:r>
      <w:r>
        <w:rPr>
          <w:rFonts w:eastAsiaTheme="minorEastAsia"/>
          <w:color w:val="000000" w:themeColor="text1"/>
        </w:rPr>
        <w:t xml:space="preserve"> of the critical region; we cannot reject the null.</w:t>
      </w:r>
    </w:p>
    <w:p w14:paraId="225CF359" w14:textId="77777777" w:rsidR="008F6660" w:rsidRDefault="008F6660" w:rsidP="00911A62">
      <w:pPr>
        <w:pStyle w:val="ListParagraph"/>
        <w:ind w:left="1440"/>
        <w:rPr>
          <w:rFonts w:eastAsiaTheme="minorEastAsia"/>
          <w:color w:val="000000" w:themeColor="text1"/>
        </w:rPr>
      </w:pPr>
    </w:p>
    <w:p w14:paraId="62F054B4" w14:textId="77777777" w:rsidR="008F6660" w:rsidRDefault="008F6660" w:rsidP="00911A62">
      <w:pPr>
        <w:pStyle w:val="ListParagraph"/>
        <w:ind w:left="1440"/>
        <w:rPr>
          <w:rFonts w:eastAsiaTheme="minorEastAsia"/>
          <w:color w:val="000000" w:themeColor="text1"/>
        </w:rPr>
      </w:pPr>
    </w:p>
    <w:p w14:paraId="6CB5D6F2" w14:textId="77777777" w:rsidR="008F6660" w:rsidRPr="008F6660" w:rsidRDefault="008F6660" w:rsidP="008F6660">
      <w:pPr>
        <w:pStyle w:val="ListParagraph"/>
        <w:ind w:left="1440"/>
        <w:rPr>
          <w:rFonts w:eastAsiaTheme="minorEastAsia"/>
          <w:color w:val="000000" w:themeColor="text1"/>
        </w:rPr>
      </w:pPr>
      <w:r w:rsidRPr="008F6660">
        <w:rPr>
          <w:rFonts w:eastAsiaTheme="minorEastAsia"/>
          <w:color w:val="000000" w:themeColor="text1"/>
        </w:rPr>
        <w:t xml:space="preserve">. display </w:t>
      </w:r>
      <w:proofErr w:type="spellStart"/>
      <w:proofErr w:type="gramStart"/>
      <w:r w:rsidRPr="008F6660">
        <w:rPr>
          <w:rFonts w:eastAsiaTheme="minorEastAsia"/>
          <w:color w:val="000000" w:themeColor="text1"/>
        </w:rPr>
        <w:t>ttail</w:t>
      </w:r>
      <w:proofErr w:type="spellEnd"/>
      <w:r w:rsidRPr="008F6660">
        <w:rPr>
          <w:rFonts w:eastAsiaTheme="minorEastAsia"/>
          <w:color w:val="000000" w:themeColor="text1"/>
        </w:rPr>
        <w:t>(</w:t>
      </w:r>
      <w:proofErr w:type="gramEnd"/>
      <w:r w:rsidRPr="008F6660">
        <w:rPr>
          <w:rFonts w:eastAsiaTheme="minorEastAsia"/>
          <w:color w:val="000000" w:themeColor="text1"/>
        </w:rPr>
        <w:t>1191,-.6)</w:t>
      </w:r>
    </w:p>
    <w:p w14:paraId="38EE6BA6" w14:textId="1703E5A5" w:rsidR="008F6660" w:rsidRDefault="008F6660" w:rsidP="008F6660">
      <w:pPr>
        <w:pStyle w:val="ListParagraph"/>
        <w:ind w:left="1440"/>
        <w:rPr>
          <w:rFonts w:eastAsiaTheme="minorEastAsia"/>
          <w:color w:val="000000" w:themeColor="text1"/>
        </w:rPr>
      </w:pPr>
      <w:r w:rsidRPr="008F6660">
        <w:rPr>
          <w:rFonts w:eastAsiaTheme="minorEastAsia"/>
          <w:color w:val="000000" w:themeColor="text1"/>
        </w:rPr>
        <w:t>.72568981</w:t>
      </w:r>
    </w:p>
    <w:p w14:paraId="0B8DBBCB" w14:textId="77777777" w:rsidR="008F6660" w:rsidRDefault="008F6660" w:rsidP="008F6660">
      <w:pPr>
        <w:pStyle w:val="ListParagraph"/>
        <w:ind w:left="1440"/>
        <w:rPr>
          <w:rFonts w:eastAsiaTheme="minorEastAsia"/>
          <w:color w:val="000000" w:themeColor="text1"/>
        </w:rPr>
      </w:pPr>
    </w:p>
    <w:p w14:paraId="576A0DD9" w14:textId="77777777" w:rsidR="008F6660" w:rsidRPr="00DF67CB" w:rsidRDefault="008F6660" w:rsidP="008F6660">
      <w:pPr>
        <w:pStyle w:val="ListParagraph"/>
        <w:ind w:left="1440"/>
        <w:rPr>
          <w:rFonts w:eastAsiaTheme="minorEastAsia"/>
          <w:color w:val="000000" w:themeColor="text1"/>
        </w:rPr>
      </w:pPr>
    </w:p>
    <w:p w14:paraId="54D15A46" w14:textId="4B94CAD1" w:rsidR="00A03371" w:rsidRPr="00DF67CB" w:rsidRDefault="00A03371" w:rsidP="00A03371">
      <w:pPr>
        <w:rPr>
          <w:color w:val="000000" w:themeColor="text1"/>
        </w:rPr>
      </w:pPr>
    </w:p>
    <w:p w14:paraId="7E81085E" w14:textId="77777777" w:rsidR="00A03371" w:rsidRPr="00DF67CB" w:rsidRDefault="00870FE9" w:rsidP="00685FF9">
      <w:pPr>
        <w:ind w:left="3600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0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: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γ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3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=0 </m:t>
        </m:r>
      </m:oMath>
      <w:r w:rsidR="00A03371" w:rsidRPr="00DF67CB">
        <w:rPr>
          <w:rFonts w:eastAsiaTheme="minorEastAsia"/>
          <w:color w:val="000000" w:themeColor="text1"/>
        </w:rPr>
        <w:t xml:space="preserve">    </w:t>
      </w:r>
    </w:p>
    <w:p w14:paraId="372AEF4B" w14:textId="77777777" w:rsidR="00A03371" w:rsidRPr="00DF67CB" w:rsidRDefault="00870FE9" w:rsidP="00685FF9">
      <w:pPr>
        <w:ind w:left="3600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A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: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γ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3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≠0  </m:t>
        </m:r>
      </m:oMath>
      <w:r w:rsidR="00A03371" w:rsidRPr="00DF67CB">
        <w:rPr>
          <w:rFonts w:eastAsiaTheme="minorEastAsia"/>
          <w:color w:val="000000" w:themeColor="text1"/>
        </w:rPr>
        <w:t xml:space="preserve">    </w:t>
      </w:r>
    </w:p>
    <w:p w14:paraId="197026F7" w14:textId="4028B92A" w:rsidR="00A03371" w:rsidRPr="00685FF9" w:rsidRDefault="00A03371" w:rsidP="00A03371">
      <w:pPr>
        <w:rPr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 xml:space="preserve">τ=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.084-0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.201</m:t>
              </m:r>
            </m:den>
          </m:f>
          <m:r>
            <w:rPr>
              <w:rFonts w:ascii="Cambria Math" w:hAnsi="Cambria Math"/>
              <w:color w:val="000000" w:themeColor="text1"/>
            </w:rPr>
            <m:t>= .42</m:t>
          </m:r>
        </m:oMath>
      </m:oMathPara>
    </w:p>
    <w:p w14:paraId="1848C07C" w14:textId="51EBB301" w:rsidR="00D3192E" w:rsidRPr="00C84BB0" w:rsidRDefault="00C84BB0" w:rsidP="00C84BB0">
      <w:pPr>
        <w:ind w:left="21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"/var/folders/qy/hswrd30x2gjfyzxkrpm039dr0000gn/T/com.microsoft.Word/WebArchiveCopyPasteTempFiles/cid067CCC27-DEBA-5745-8231-1BE653C3AF4F.png"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2CCD995" wp14:editId="3C0CCB9A">
            <wp:extent cx="2743200" cy="1108272"/>
            <wp:effectExtent l="0" t="0" r="0" b="0"/>
            <wp:docPr id="23" name="Picture 23" descr="/var/folders/qy/hswrd30x2gjfyzxkrpm039dr0000gn/T/com.microsoft.Word/WebArchiveCopyPasteTempFiles/cid067CCC27-DEBA-5745-8231-1BE653C3AF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/var/folders/qy/hswrd30x2gjfyzxkrpm039dr0000gn/T/com.microsoft.Word/WebArchiveCopyPasteTempFiles/cid067CCC27-DEBA-5745-8231-1BE653C3AF4F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0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14:paraId="6EBB7645" w14:textId="3C0ED558" w:rsidR="00911A62" w:rsidRPr="00DF67CB" w:rsidRDefault="00911A62" w:rsidP="00C84BB0">
      <w:pPr>
        <w:pStyle w:val="ListParagraph"/>
        <w:ind w:left="2160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 xml:space="preserve">0.42 </w:t>
      </w:r>
      <w:r>
        <w:rPr>
          <w:rFonts w:eastAsiaTheme="minorEastAsia"/>
          <w:color w:val="000000" w:themeColor="text1"/>
        </w:rPr>
        <w:sym w:font="Symbol" w:char="F0CF"/>
      </w:r>
      <w:r>
        <w:rPr>
          <w:rFonts w:eastAsiaTheme="minorEastAsia"/>
          <w:color w:val="000000" w:themeColor="text1"/>
        </w:rPr>
        <w:t xml:space="preserve"> of the critical region; we cannot reject the null.</w:t>
      </w:r>
    </w:p>
    <w:p w14:paraId="150F93D1" w14:textId="77777777" w:rsidR="00685FF9" w:rsidRDefault="00685FF9" w:rsidP="00A03371">
      <w:pPr>
        <w:rPr>
          <w:color w:val="000000" w:themeColor="text1"/>
        </w:rPr>
      </w:pPr>
    </w:p>
    <w:p w14:paraId="06388E78" w14:textId="77777777" w:rsidR="008F6660" w:rsidRPr="008F6660" w:rsidRDefault="008F6660" w:rsidP="008F6660">
      <w:pPr>
        <w:ind w:left="2160"/>
        <w:rPr>
          <w:color w:val="000000" w:themeColor="text1"/>
        </w:rPr>
      </w:pPr>
      <w:r w:rsidRPr="008F6660">
        <w:rPr>
          <w:color w:val="000000" w:themeColor="text1"/>
        </w:rPr>
        <w:t xml:space="preserve">. display </w:t>
      </w:r>
      <w:proofErr w:type="spellStart"/>
      <w:proofErr w:type="gramStart"/>
      <w:r w:rsidRPr="008F6660">
        <w:rPr>
          <w:color w:val="000000" w:themeColor="text1"/>
        </w:rPr>
        <w:t>ttail</w:t>
      </w:r>
      <w:proofErr w:type="spellEnd"/>
      <w:r w:rsidRPr="008F6660">
        <w:rPr>
          <w:color w:val="000000" w:themeColor="text1"/>
        </w:rPr>
        <w:t>(</w:t>
      </w:r>
      <w:proofErr w:type="gramEnd"/>
      <w:r w:rsidRPr="008F6660">
        <w:rPr>
          <w:color w:val="000000" w:themeColor="text1"/>
        </w:rPr>
        <w:t>1191,.42)</w:t>
      </w:r>
    </w:p>
    <w:p w14:paraId="1AA21307" w14:textId="42BE5148" w:rsidR="008F6660" w:rsidRDefault="008F6660" w:rsidP="008F6660">
      <w:pPr>
        <w:ind w:left="2160"/>
        <w:rPr>
          <w:color w:val="000000" w:themeColor="text1"/>
        </w:rPr>
      </w:pPr>
      <w:r w:rsidRPr="008F6660">
        <w:rPr>
          <w:color w:val="000000" w:themeColor="text1"/>
        </w:rPr>
        <w:t>.3372806</w:t>
      </w:r>
    </w:p>
    <w:p w14:paraId="56C0BB2C" w14:textId="77777777" w:rsidR="008F6660" w:rsidRPr="00DF67CB" w:rsidRDefault="008F6660" w:rsidP="00A03371">
      <w:pPr>
        <w:rPr>
          <w:color w:val="000000" w:themeColor="text1"/>
        </w:rPr>
      </w:pPr>
    </w:p>
    <w:p w14:paraId="3153B36A" w14:textId="5CE545D8" w:rsidR="00A03371" w:rsidRPr="00DF67CB" w:rsidRDefault="00A03371" w:rsidP="00A03371">
      <w:pPr>
        <w:rPr>
          <w:color w:val="000000" w:themeColor="text1"/>
        </w:rPr>
      </w:pPr>
    </w:p>
    <w:p w14:paraId="7316ACDE" w14:textId="77777777" w:rsidR="00A03371" w:rsidRPr="00DF67CB" w:rsidRDefault="00870FE9" w:rsidP="00685FF9">
      <w:pPr>
        <w:ind w:left="3600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0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: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γ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4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=0 </m:t>
        </m:r>
      </m:oMath>
      <w:r w:rsidR="00A03371" w:rsidRPr="00DF67CB">
        <w:rPr>
          <w:rFonts w:eastAsiaTheme="minorEastAsia"/>
          <w:color w:val="000000" w:themeColor="text1"/>
        </w:rPr>
        <w:t xml:space="preserve">    </w:t>
      </w:r>
    </w:p>
    <w:p w14:paraId="47F2A5CD" w14:textId="77777777" w:rsidR="00A03371" w:rsidRPr="00DF67CB" w:rsidRDefault="00870FE9" w:rsidP="00685FF9">
      <w:pPr>
        <w:ind w:left="3600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A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: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γ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4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 xml:space="preserve"> ≠0  </m:t>
        </m:r>
      </m:oMath>
      <w:r w:rsidR="00A03371" w:rsidRPr="00DF67CB">
        <w:rPr>
          <w:rFonts w:eastAsiaTheme="minorEastAsia"/>
          <w:color w:val="000000" w:themeColor="text1"/>
        </w:rPr>
        <w:t xml:space="preserve">    </w:t>
      </w:r>
    </w:p>
    <w:p w14:paraId="7E939AC8" w14:textId="04D7F4B4" w:rsidR="00A03371" w:rsidRPr="00DF67CB" w:rsidRDefault="00A03371" w:rsidP="00A03371">
      <w:pPr>
        <w:rPr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 xml:space="preserve">τ=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-.0007-0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.007</m:t>
              </m:r>
            </m:den>
          </m:f>
          <m:r>
            <w:rPr>
              <w:rFonts w:ascii="Cambria Math" w:hAnsi="Cambria Math"/>
              <w:color w:val="000000" w:themeColor="text1"/>
            </w:rPr>
            <m:t>= -.1</m:t>
          </m:r>
        </m:oMath>
      </m:oMathPara>
    </w:p>
    <w:p w14:paraId="34A77BE5" w14:textId="50B83209" w:rsidR="00D3192E" w:rsidRPr="00C84BB0" w:rsidRDefault="00C84BB0" w:rsidP="00C84BB0">
      <w:pPr>
        <w:ind w:left="21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"/var/folders/qy/hswrd30x2gjfyzxkrpm039dr0000gn/T/com.microsoft.Word/WebArchiveCopyPasteTempFiles/cidC43A79DF-3189-FA48-AA54-9B275EB8BB00.png"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384ED0A" wp14:editId="05D9C681">
            <wp:extent cx="2743200" cy="1108272"/>
            <wp:effectExtent l="0" t="0" r="0" b="0"/>
            <wp:docPr id="24" name="Picture 24" descr="/var/folders/qy/hswrd30x2gjfyzxkrpm039dr0000gn/T/com.microsoft.Word/WebArchiveCopyPasteTempFiles/cidC43A79DF-3189-FA48-AA54-9B275EB8BB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/var/folders/qy/hswrd30x2gjfyzxkrpm039dr0000gn/T/com.microsoft.Word/WebArchiveCopyPasteTempFiles/cidC43A79DF-3189-FA48-AA54-9B275EB8BB0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0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14:paraId="201B7453" w14:textId="41A0D365" w:rsidR="00911A62" w:rsidRPr="00DF67CB" w:rsidRDefault="00911A62" w:rsidP="00C84BB0">
      <w:pPr>
        <w:pStyle w:val="ListParagraph"/>
        <w:ind w:left="2160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 xml:space="preserve">- 0.10 </w:t>
      </w:r>
      <w:r>
        <w:rPr>
          <w:rFonts w:eastAsiaTheme="minorEastAsia"/>
          <w:color w:val="000000" w:themeColor="text1"/>
        </w:rPr>
        <w:sym w:font="Symbol" w:char="F0CF"/>
      </w:r>
      <w:r>
        <w:rPr>
          <w:rFonts w:eastAsiaTheme="minorEastAsia"/>
          <w:color w:val="000000" w:themeColor="text1"/>
        </w:rPr>
        <w:t xml:space="preserve"> of the critical region; we cannot reject the null.</w:t>
      </w:r>
    </w:p>
    <w:p w14:paraId="40D78059" w14:textId="77777777" w:rsidR="008F6660" w:rsidRDefault="008F6660" w:rsidP="008F6660">
      <w:pPr>
        <w:pStyle w:val="ListParagraph"/>
        <w:ind w:left="2160"/>
        <w:rPr>
          <w:color w:val="000000" w:themeColor="text1"/>
        </w:rPr>
      </w:pPr>
    </w:p>
    <w:p w14:paraId="7F93B86A" w14:textId="77777777" w:rsidR="008F6660" w:rsidRPr="008F6660" w:rsidRDefault="008F6660" w:rsidP="008F6660">
      <w:pPr>
        <w:pStyle w:val="ListParagraph"/>
        <w:ind w:left="2160"/>
        <w:rPr>
          <w:color w:val="000000" w:themeColor="text1"/>
        </w:rPr>
      </w:pPr>
      <w:r w:rsidRPr="008F6660">
        <w:rPr>
          <w:color w:val="000000" w:themeColor="text1"/>
        </w:rPr>
        <w:t xml:space="preserve">. display </w:t>
      </w:r>
      <w:proofErr w:type="spellStart"/>
      <w:proofErr w:type="gramStart"/>
      <w:r w:rsidRPr="008F6660">
        <w:rPr>
          <w:color w:val="000000" w:themeColor="text1"/>
        </w:rPr>
        <w:t>ttail</w:t>
      </w:r>
      <w:proofErr w:type="spellEnd"/>
      <w:r w:rsidRPr="008F6660">
        <w:rPr>
          <w:color w:val="000000" w:themeColor="text1"/>
        </w:rPr>
        <w:t>(</w:t>
      </w:r>
      <w:proofErr w:type="gramEnd"/>
      <w:r w:rsidRPr="008F6660">
        <w:rPr>
          <w:color w:val="000000" w:themeColor="text1"/>
        </w:rPr>
        <w:t>1191,-.1)</w:t>
      </w:r>
    </w:p>
    <w:p w14:paraId="3270487C" w14:textId="6116C02E" w:rsidR="00A03371" w:rsidRPr="00DF67CB" w:rsidRDefault="008F6660" w:rsidP="008F6660">
      <w:pPr>
        <w:pStyle w:val="ListParagraph"/>
        <w:ind w:left="2160"/>
        <w:rPr>
          <w:color w:val="000000" w:themeColor="text1"/>
        </w:rPr>
      </w:pPr>
      <w:r w:rsidRPr="008F6660">
        <w:rPr>
          <w:color w:val="000000" w:themeColor="text1"/>
        </w:rPr>
        <w:t>.53981942</w:t>
      </w:r>
    </w:p>
    <w:p w14:paraId="1541A481" w14:textId="04F14A33" w:rsidR="00231766" w:rsidRPr="00DF67CB" w:rsidRDefault="00231766" w:rsidP="00EA1B72">
      <w:pPr>
        <w:pStyle w:val="Heading1"/>
        <w:rPr>
          <w:color w:val="000000" w:themeColor="text1"/>
        </w:rPr>
      </w:pPr>
    </w:p>
    <w:p w14:paraId="575BEFFF" w14:textId="5D215471" w:rsidR="00EA1B72" w:rsidRPr="00DF67CB" w:rsidRDefault="00EA1B72" w:rsidP="001E2594">
      <w:pPr>
        <w:pStyle w:val="Heading1"/>
        <w:rPr>
          <w:color w:val="000000" w:themeColor="text1"/>
        </w:rPr>
      </w:pPr>
      <w:bookmarkStart w:id="5" w:name="_Toc507518300"/>
      <w:r w:rsidRPr="00DF67CB">
        <w:rPr>
          <w:color w:val="000000" w:themeColor="text1"/>
        </w:rPr>
        <w:t>Question 5</w:t>
      </w:r>
      <w:bookmarkEnd w:id="5"/>
    </w:p>
    <w:p w14:paraId="5B4A13B1" w14:textId="30F9FD93" w:rsidR="00EA1B72" w:rsidRPr="005F085D" w:rsidRDefault="00EA1B72" w:rsidP="005F085D">
      <w:pPr>
        <w:pStyle w:val="ListParagraph"/>
        <w:numPr>
          <w:ilvl w:val="0"/>
          <w:numId w:val="14"/>
        </w:numPr>
        <w:rPr>
          <w:color w:val="000000" w:themeColor="text1"/>
        </w:rPr>
      </w:pPr>
    </w:p>
    <w:tbl>
      <w:tblPr>
        <w:tblW w:w="8784" w:type="dxa"/>
        <w:tblInd w:w="612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152"/>
        <w:gridCol w:w="1152"/>
        <w:gridCol w:w="1152"/>
        <w:gridCol w:w="720"/>
        <w:gridCol w:w="432"/>
        <w:gridCol w:w="720"/>
        <w:gridCol w:w="432"/>
        <w:gridCol w:w="720"/>
        <w:gridCol w:w="396"/>
        <w:gridCol w:w="720"/>
        <w:gridCol w:w="468"/>
        <w:gridCol w:w="720"/>
      </w:tblGrid>
      <w:tr w:rsidR="00403FF5" w:rsidRPr="005F085D" w14:paraId="1BF2A899" w14:textId="77777777" w:rsidTr="00403FF5">
        <w:trPr>
          <w:trHeight w:val="144"/>
        </w:trPr>
        <w:tc>
          <w:tcPr>
            <w:tcW w:w="1152" w:type="dxa"/>
            <w:tcBorders>
              <w:bottom w:val="nil"/>
            </w:tcBorders>
            <w:vAlign w:val="bottom"/>
          </w:tcPr>
          <w:p w14:paraId="15C8D8DA" w14:textId="77777777" w:rsidR="00403FF5" w:rsidRPr="005F085D" w:rsidRDefault="00403FF5" w:rsidP="005F085D">
            <w:pPr>
              <w:autoSpaceDE w:val="0"/>
              <w:autoSpaceDN w:val="0"/>
              <w:adjustRightInd w:val="0"/>
              <w:spacing w:line="380" w:lineRule="atLeast"/>
              <w:ind w:left="360"/>
              <w:rPr>
                <w:rFonts w:ascii="Calibri" w:eastAsiaTheme="minorHAnsi" w:hAnsi="Calibri" w:cs="Calibri"/>
                <w:b/>
                <w:bCs/>
                <w:color w:val="000000"/>
                <w:szCs w:val="32"/>
              </w:rPr>
            </w:pPr>
            <w:r w:rsidRPr="005F085D">
              <w:rPr>
                <w:rFonts w:ascii="Calibri" w:eastAsiaTheme="minorHAnsi" w:hAnsi="Calibri" w:cs="Calibri"/>
                <w:b/>
                <w:bCs/>
                <w:color w:val="000000"/>
                <w:szCs w:val="32"/>
              </w:rPr>
              <w:t>All</w:t>
            </w:r>
          </w:p>
        </w:tc>
        <w:tc>
          <w:tcPr>
            <w:tcW w:w="1152" w:type="dxa"/>
            <w:tcBorders>
              <w:bottom w:val="nil"/>
            </w:tcBorders>
            <w:vAlign w:val="bottom"/>
          </w:tcPr>
          <w:p w14:paraId="5533DD6A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32"/>
              </w:rPr>
              <w:t>N - original</w:t>
            </w:r>
          </w:p>
        </w:tc>
        <w:tc>
          <w:tcPr>
            <w:tcW w:w="1872" w:type="dxa"/>
            <w:gridSpan w:val="2"/>
            <w:tcBorders>
              <w:bottom w:val="nil"/>
            </w:tcBorders>
            <w:vAlign w:val="bottom"/>
          </w:tcPr>
          <w:p w14:paraId="41C20A84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proofErr w:type="spellStart"/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sqrt</w:t>
            </w:r>
            <w:proofErr w:type="spellEnd"/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(n)</w:t>
            </w:r>
          </w:p>
        </w:tc>
        <w:tc>
          <w:tcPr>
            <w:tcW w:w="1152" w:type="dxa"/>
            <w:gridSpan w:val="2"/>
            <w:tcBorders>
              <w:bottom w:val="nil"/>
            </w:tcBorders>
            <w:vAlign w:val="bottom"/>
          </w:tcPr>
          <w:p w14:paraId="287EFF36" w14:textId="03CDF18E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proofErr w:type="spellStart"/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Xbar</w:t>
            </w:r>
            <w:proofErr w:type="spellEnd"/>
          </w:p>
        </w:tc>
        <w:tc>
          <w:tcPr>
            <w:tcW w:w="1152" w:type="dxa"/>
            <w:gridSpan w:val="2"/>
            <w:tcBorders>
              <w:bottom w:val="nil"/>
            </w:tcBorders>
            <w:vAlign w:val="bottom"/>
          </w:tcPr>
          <w:p w14:paraId="2B117C55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s (</w:t>
            </w:r>
            <w:proofErr w:type="spellStart"/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std</w:t>
            </w:r>
            <w:proofErr w:type="spellEnd"/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 xml:space="preserve"> dev)</w:t>
            </w:r>
          </w:p>
        </w:tc>
        <w:tc>
          <w:tcPr>
            <w:tcW w:w="1116" w:type="dxa"/>
            <w:gridSpan w:val="2"/>
            <w:tcBorders>
              <w:bottom w:val="nil"/>
            </w:tcBorders>
            <w:vAlign w:val="bottom"/>
          </w:tcPr>
          <w:p w14:paraId="58DB87D1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s/</w:t>
            </w:r>
            <w:proofErr w:type="spellStart"/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sqrt</w:t>
            </w:r>
            <w:proofErr w:type="spellEnd"/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(n) - original</w:t>
            </w:r>
          </w:p>
        </w:tc>
        <w:tc>
          <w:tcPr>
            <w:tcW w:w="1188" w:type="dxa"/>
            <w:gridSpan w:val="2"/>
            <w:tcBorders>
              <w:bottom w:val="nil"/>
            </w:tcBorders>
            <w:vAlign w:val="bottom"/>
          </w:tcPr>
          <w:p w14:paraId="78F64CF1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s/</w:t>
            </w:r>
            <w:proofErr w:type="spellStart"/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sqrt</w:t>
            </w:r>
            <w:proofErr w:type="spellEnd"/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(n) - n = 15</w:t>
            </w:r>
          </w:p>
        </w:tc>
      </w:tr>
      <w:tr w:rsidR="00403FF5" w:rsidRPr="005F085D" w14:paraId="541482A4" w14:textId="77777777" w:rsidTr="00403FF5">
        <w:tblPrEx>
          <w:tblBorders>
            <w:top w:val="none" w:sz="0" w:space="0" w:color="auto"/>
          </w:tblBorders>
        </w:tblPrEx>
        <w:trPr>
          <w:trHeight w:val="144"/>
        </w:trPr>
        <w:tc>
          <w:tcPr>
            <w:tcW w:w="1152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14:paraId="473AB08D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Public</w:t>
            </w:r>
          </w:p>
        </w:tc>
        <w:tc>
          <w:tcPr>
            <w:tcW w:w="115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93E931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20992</w:t>
            </w:r>
          </w:p>
        </w:tc>
        <w:tc>
          <w:tcPr>
            <w:tcW w:w="187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65B9B8" w14:textId="0408CE7E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144.8861</w:t>
            </w:r>
          </w:p>
        </w:tc>
        <w:tc>
          <w:tcPr>
            <w:tcW w:w="115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717DD9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8.335</w:t>
            </w:r>
          </w:p>
        </w:tc>
        <w:tc>
          <w:tcPr>
            <w:tcW w:w="115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F59E89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5.581</w:t>
            </w:r>
          </w:p>
        </w:tc>
        <w:tc>
          <w:tcPr>
            <w:tcW w:w="111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CFCA28" w14:textId="1CB4F28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0.038519</w:t>
            </w:r>
          </w:p>
        </w:tc>
        <w:tc>
          <w:tcPr>
            <w:tcW w:w="118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bottom"/>
          </w:tcPr>
          <w:p w14:paraId="0C8B38F3" w14:textId="0767C606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0.372066</w:t>
            </w:r>
          </w:p>
        </w:tc>
      </w:tr>
      <w:tr w:rsidR="00403FF5" w:rsidRPr="005F085D" w14:paraId="52BECDAF" w14:textId="77777777" w:rsidTr="00403FF5">
        <w:tblPrEx>
          <w:tblBorders>
            <w:top w:val="none" w:sz="0" w:space="0" w:color="auto"/>
          </w:tblBorders>
        </w:tblPrEx>
        <w:trPr>
          <w:trHeight w:val="144"/>
        </w:trPr>
        <w:tc>
          <w:tcPr>
            <w:tcW w:w="1152" w:type="dxa"/>
            <w:tcBorders>
              <w:top w:val="single" w:sz="4" w:space="0" w:color="auto"/>
              <w:right w:val="single" w:sz="4" w:space="0" w:color="auto"/>
            </w:tcBorders>
            <w:vAlign w:val="bottom"/>
          </w:tcPr>
          <w:p w14:paraId="31E4A88B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Private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2C22A39B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2485</w:t>
            </w:r>
          </w:p>
        </w:tc>
        <w:tc>
          <w:tcPr>
            <w:tcW w:w="187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47EB333F" w14:textId="5F362C0A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49.84977</w:t>
            </w:r>
          </w:p>
        </w:tc>
        <w:tc>
          <w:tcPr>
            <w:tcW w:w="115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9A9A896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10.277</w:t>
            </w:r>
          </w:p>
        </w:tc>
        <w:tc>
          <w:tcPr>
            <w:tcW w:w="115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2CB572A9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4.996</w:t>
            </w:r>
          </w:p>
        </w:tc>
        <w:tc>
          <w:tcPr>
            <w:tcW w:w="111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47FC9403" w14:textId="272AB95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0.100221</w:t>
            </w:r>
          </w:p>
        </w:tc>
        <w:tc>
          <w:tcPr>
            <w:tcW w:w="1188" w:type="dxa"/>
            <w:gridSpan w:val="2"/>
            <w:tcBorders>
              <w:top w:val="single" w:sz="4" w:space="0" w:color="auto"/>
              <w:left w:val="single" w:sz="4" w:space="0" w:color="auto"/>
            </w:tcBorders>
            <w:vAlign w:val="bottom"/>
          </w:tcPr>
          <w:p w14:paraId="3FC71008" w14:textId="15CB25CC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0.333066</w:t>
            </w:r>
          </w:p>
        </w:tc>
      </w:tr>
      <w:tr w:rsidR="00403FF5" w:rsidRPr="005F085D" w14:paraId="5342FA61" w14:textId="77777777" w:rsidTr="00403FF5">
        <w:tblPrEx>
          <w:tblBorders>
            <w:top w:val="none" w:sz="0" w:space="0" w:color="auto"/>
          </w:tblBorders>
        </w:tblPrEx>
        <w:trPr>
          <w:gridAfter w:val="1"/>
          <w:wAfter w:w="720" w:type="dxa"/>
          <w:trHeight w:val="144"/>
        </w:trPr>
        <w:tc>
          <w:tcPr>
            <w:tcW w:w="2304" w:type="dxa"/>
            <w:gridSpan w:val="2"/>
            <w:tcBorders>
              <w:bottom w:val="nil"/>
            </w:tcBorders>
            <w:vAlign w:val="bottom"/>
          </w:tcPr>
          <w:p w14:paraId="0EE0BDD2" w14:textId="6F7D015D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32"/>
              </w:rPr>
              <w:t>Academic Track</w:t>
            </w:r>
          </w:p>
        </w:tc>
        <w:tc>
          <w:tcPr>
            <w:tcW w:w="1152" w:type="dxa"/>
            <w:tcBorders>
              <w:bottom w:val="nil"/>
            </w:tcBorders>
            <w:vAlign w:val="bottom"/>
          </w:tcPr>
          <w:p w14:paraId="5EDECA93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</w:p>
        </w:tc>
        <w:tc>
          <w:tcPr>
            <w:tcW w:w="1152" w:type="dxa"/>
            <w:gridSpan w:val="2"/>
            <w:tcBorders>
              <w:bottom w:val="nil"/>
            </w:tcBorders>
            <w:vAlign w:val="bottom"/>
          </w:tcPr>
          <w:p w14:paraId="52B20DA2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</w:p>
        </w:tc>
        <w:tc>
          <w:tcPr>
            <w:tcW w:w="1152" w:type="dxa"/>
            <w:gridSpan w:val="2"/>
            <w:tcBorders>
              <w:bottom w:val="nil"/>
            </w:tcBorders>
            <w:vAlign w:val="bottom"/>
          </w:tcPr>
          <w:p w14:paraId="13C1E7DB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</w:p>
        </w:tc>
        <w:tc>
          <w:tcPr>
            <w:tcW w:w="1116" w:type="dxa"/>
            <w:gridSpan w:val="2"/>
            <w:tcBorders>
              <w:bottom w:val="nil"/>
            </w:tcBorders>
            <w:vAlign w:val="bottom"/>
          </w:tcPr>
          <w:p w14:paraId="10E87489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</w:p>
        </w:tc>
        <w:tc>
          <w:tcPr>
            <w:tcW w:w="1188" w:type="dxa"/>
            <w:gridSpan w:val="2"/>
            <w:tcBorders>
              <w:bottom w:val="nil"/>
            </w:tcBorders>
            <w:vAlign w:val="bottom"/>
          </w:tcPr>
          <w:p w14:paraId="40CB532F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</w:p>
        </w:tc>
      </w:tr>
      <w:tr w:rsidR="00403FF5" w:rsidRPr="005F085D" w14:paraId="6A98EE6D" w14:textId="77777777" w:rsidTr="00403FF5">
        <w:tblPrEx>
          <w:tblBorders>
            <w:top w:val="none" w:sz="0" w:space="0" w:color="auto"/>
          </w:tblBorders>
        </w:tblPrEx>
        <w:trPr>
          <w:trHeight w:val="144"/>
        </w:trPr>
        <w:tc>
          <w:tcPr>
            <w:tcW w:w="1152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14:paraId="4B8C3FF1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Public</w:t>
            </w:r>
          </w:p>
        </w:tc>
        <w:tc>
          <w:tcPr>
            <w:tcW w:w="115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7DDF2F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7115</w:t>
            </w:r>
          </w:p>
        </w:tc>
        <w:tc>
          <w:tcPr>
            <w:tcW w:w="187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E7F7BA" w14:textId="60CB33C3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84.35045</w:t>
            </w:r>
          </w:p>
        </w:tc>
        <w:tc>
          <w:tcPr>
            <w:tcW w:w="115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C0AC89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11.571</w:t>
            </w:r>
          </w:p>
        </w:tc>
        <w:tc>
          <w:tcPr>
            <w:tcW w:w="115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A7ADF4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4.925</w:t>
            </w:r>
          </w:p>
        </w:tc>
        <w:tc>
          <w:tcPr>
            <w:tcW w:w="111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C94D99" w14:textId="5F18072D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0.058387</w:t>
            </w:r>
          </w:p>
        </w:tc>
        <w:tc>
          <w:tcPr>
            <w:tcW w:w="118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bottom"/>
          </w:tcPr>
          <w:p w14:paraId="12B2A60D" w14:textId="4B2F3E80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0.328333</w:t>
            </w:r>
          </w:p>
        </w:tc>
      </w:tr>
      <w:tr w:rsidR="00403FF5" w:rsidRPr="005F085D" w14:paraId="0A869BF5" w14:textId="77777777" w:rsidTr="00403FF5">
        <w:tblPrEx>
          <w:tblBorders>
            <w:top w:val="none" w:sz="0" w:space="0" w:color="auto"/>
          </w:tblBorders>
        </w:tblPrEx>
        <w:trPr>
          <w:trHeight w:val="144"/>
        </w:trPr>
        <w:tc>
          <w:tcPr>
            <w:tcW w:w="1152" w:type="dxa"/>
            <w:tcBorders>
              <w:top w:val="single" w:sz="4" w:space="0" w:color="auto"/>
              <w:right w:val="single" w:sz="4" w:space="0" w:color="auto"/>
            </w:tcBorders>
            <w:vAlign w:val="bottom"/>
          </w:tcPr>
          <w:p w14:paraId="07FFC429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Private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A151655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1668</w:t>
            </w:r>
          </w:p>
        </w:tc>
        <w:tc>
          <w:tcPr>
            <w:tcW w:w="187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1606B8FC" w14:textId="1CE6459E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40.84115</w:t>
            </w:r>
          </w:p>
        </w:tc>
        <w:tc>
          <w:tcPr>
            <w:tcW w:w="115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7363C4C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11.538</w:t>
            </w:r>
          </w:p>
        </w:tc>
        <w:tc>
          <w:tcPr>
            <w:tcW w:w="115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46B3EF39" w14:textId="77777777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4.538</w:t>
            </w:r>
          </w:p>
        </w:tc>
        <w:tc>
          <w:tcPr>
            <w:tcW w:w="111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FED3FB6" w14:textId="28C631D4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0.111113</w:t>
            </w:r>
          </w:p>
        </w:tc>
        <w:tc>
          <w:tcPr>
            <w:tcW w:w="1188" w:type="dxa"/>
            <w:gridSpan w:val="2"/>
            <w:tcBorders>
              <w:top w:val="single" w:sz="4" w:space="0" w:color="auto"/>
              <w:left w:val="single" w:sz="4" w:space="0" w:color="auto"/>
            </w:tcBorders>
            <w:vAlign w:val="bottom"/>
          </w:tcPr>
          <w:p w14:paraId="4BB2196F" w14:textId="1A2C7E7A" w:rsidR="00403FF5" w:rsidRPr="005F085D" w:rsidRDefault="00403FF5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0.302533</w:t>
            </w:r>
          </w:p>
        </w:tc>
      </w:tr>
    </w:tbl>
    <w:p w14:paraId="10839D0C" w14:textId="77777777" w:rsidR="00C14174" w:rsidRPr="00C14174" w:rsidRDefault="00C14174" w:rsidP="00C14174">
      <w:pPr>
        <w:rPr>
          <w:color w:val="000000" w:themeColor="text1"/>
        </w:rPr>
      </w:pPr>
    </w:p>
    <w:tbl>
      <w:tblPr>
        <w:tblW w:w="7056" w:type="dxa"/>
        <w:tblInd w:w="1332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584"/>
        <w:gridCol w:w="1584"/>
        <w:gridCol w:w="1296"/>
        <w:gridCol w:w="1296"/>
        <w:gridCol w:w="1296"/>
      </w:tblGrid>
      <w:tr w:rsidR="00403FF5" w14:paraId="75D39F4B" w14:textId="77777777" w:rsidTr="00C14174">
        <w:trPr>
          <w:gridAfter w:val="3"/>
          <w:wAfter w:w="3888" w:type="dxa"/>
          <w:cantSplit/>
        </w:trPr>
        <w:tc>
          <w:tcPr>
            <w:tcW w:w="1584" w:type="dxa"/>
            <w:tcBorders>
              <w:bottom w:val="nil"/>
            </w:tcBorders>
            <w:vAlign w:val="bottom"/>
          </w:tcPr>
          <w:p w14:paraId="4C5861D6" w14:textId="77777777" w:rsidR="00403FF5" w:rsidRPr="00B8610F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</w:p>
        </w:tc>
        <w:tc>
          <w:tcPr>
            <w:tcW w:w="1584" w:type="dxa"/>
            <w:tcBorders>
              <w:bottom w:val="nil"/>
            </w:tcBorders>
            <w:vAlign w:val="bottom"/>
          </w:tcPr>
          <w:p w14:paraId="75AE29B4" w14:textId="0EA0FA8A" w:rsidR="00403FF5" w:rsidRPr="00B8610F" w:rsidRDefault="00403FF5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B8610F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n = or</w:t>
            </w:r>
            <w:r w:rsidR="00C84BB0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i</w:t>
            </w:r>
            <w:r w:rsidRPr="00B8610F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g</w:t>
            </w: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inal</w:t>
            </w:r>
          </w:p>
        </w:tc>
      </w:tr>
      <w:tr w:rsidR="00C14174" w14:paraId="390F28A2" w14:textId="5C60D724" w:rsidTr="00C14174">
        <w:tblPrEx>
          <w:tblBorders>
            <w:top w:val="none" w:sz="0" w:space="0" w:color="auto"/>
          </w:tblBorders>
        </w:tblPrEx>
        <w:trPr>
          <w:cantSplit/>
        </w:trPr>
        <w:tc>
          <w:tcPr>
            <w:tcW w:w="1584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14:paraId="5293016C" w14:textId="2B8E637D" w:rsidR="00C14174" w:rsidRPr="00B8610F" w:rsidRDefault="00C14174" w:rsidP="00C14174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proofErr w:type="spellStart"/>
            <w:r w:rsidRPr="00B8610F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lastRenderedPageBreak/>
              <w:t>var</w:t>
            </w:r>
            <w:proofErr w:type="spellEnd"/>
            <w:r w:rsidRPr="00B8610F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 xml:space="preserve"> </w:t>
            </w: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–</w:t>
            </w:r>
            <w:r w:rsidRPr="00B8610F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 xml:space="preserve"> all</w:t>
            </w:r>
          </w:p>
        </w:tc>
        <w:tc>
          <w:tcPr>
            <w:tcW w:w="1584" w:type="dxa"/>
            <w:tcBorders>
              <w:left w:val="single" w:sz="4" w:space="0" w:color="auto"/>
              <w:bottom w:val="single" w:sz="4" w:space="0" w:color="auto"/>
              <w:right w:val="nil"/>
            </w:tcBorders>
            <w:vAlign w:val="bottom"/>
          </w:tcPr>
          <w:p w14:paraId="6CAA6BC4" w14:textId="77777777" w:rsidR="00C14174" w:rsidRPr="00B8610F" w:rsidRDefault="00C14174" w:rsidP="00C14174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B8610F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0.107368778</w:t>
            </w:r>
          </w:p>
        </w:tc>
        <w:tc>
          <w:tcPr>
            <w:tcW w:w="1296" w:type="dxa"/>
            <w:tcBorders>
              <w:left w:val="nil"/>
            </w:tcBorders>
            <w:vAlign w:val="bottom"/>
          </w:tcPr>
          <w:p w14:paraId="0A2A5CB1" w14:textId="6E464ABA" w:rsidR="00C14174" w:rsidRDefault="00C14174" w:rsidP="00C14174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</w:p>
        </w:tc>
        <w:tc>
          <w:tcPr>
            <w:tcW w:w="1296" w:type="dxa"/>
            <w:vAlign w:val="bottom"/>
          </w:tcPr>
          <w:p w14:paraId="1632B943" w14:textId="03FBCF24" w:rsidR="00C14174" w:rsidRDefault="00C14174" w:rsidP="00C14174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</w:p>
        </w:tc>
        <w:tc>
          <w:tcPr>
            <w:tcW w:w="1296" w:type="dxa"/>
            <w:vAlign w:val="bottom"/>
          </w:tcPr>
          <w:p w14:paraId="32F9F357" w14:textId="684D9937" w:rsidR="00C14174" w:rsidRDefault="00C14174" w:rsidP="00C14174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</w:p>
        </w:tc>
      </w:tr>
      <w:tr w:rsidR="00C14174" w14:paraId="7EB02A93" w14:textId="581B85E9" w:rsidTr="00C14174">
        <w:trPr>
          <w:cantSplit/>
        </w:trPr>
        <w:tc>
          <w:tcPr>
            <w:tcW w:w="1584" w:type="dxa"/>
            <w:tcBorders>
              <w:top w:val="single" w:sz="4" w:space="0" w:color="auto"/>
              <w:right w:val="single" w:sz="4" w:space="0" w:color="auto"/>
            </w:tcBorders>
            <w:vAlign w:val="bottom"/>
          </w:tcPr>
          <w:p w14:paraId="1596A120" w14:textId="77777777" w:rsidR="00C14174" w:rsidRPr="00B8610F" w:rsidRDefault="00C14174" w:rsidP="00C14174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proofErr w:type="spellStart"/>
            <w:r w:rsidRPr="00B8610F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var</w:t>
            </w:r>
            <w:proofErr w:type="spellEnd"/>
            <w:r w:rsidRPr="00B8610F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 xml:space="preserve"> - aca</w:t>
            </w:r>
            <w:bookmarkStart w:id="6" w:name="_GoBack"/>
            <w:bookmarkEnd w:id="6"/>
            <w:r w:rsidRPr="00B8610F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demic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right w:val="nil"/>
            </w:tcBorders>
            <w:vAlign w:val="bottom"/>
          </w:tcPr>
          <w:p w14:paraId="4EB00D09" w14:textId="77777777" w:rsidR="00C14174" w:rsidRPr="00B8610F" w:rsidRDefault="00C14174" w:rsidP="00C14174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B8610F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0.125520008</w:t>
            </w:r>
          </w:p>
        </w:tc>
        <w:tc>
          <w:tcPr>
            <w:tcW w:w="1296" w:type="dxa"/>
            <w:tcBorders>
              <w:left w:val="nil"/>
            </w:tcBorders>
            <w:vAlign w:val="bottom"/>
          </w:tcPr>
          <w:p w14:paraId="32ED10D7" w14:textId="32591304" w:rsidR="00C14174" w:rsidRDefault="00C14174" w:rsidP="00C14174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</w:p>
        </w:tc>
        <w:tc>
          <w:tcPr>
            <w:tcW w:w="1296" w:type="dxa"/>
            <w:vAlign w:val="bottom"/>
          </w:tcPr>
          <w:p w14:paraId="4BABCFBD" w14:textId="38B928A5" w:rsidR="00C14174" w:rsidRDefault="00C14174" w:rsidP="00C14174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</w:p>
        </w:tc>
        <w:tc>
          <w:tcPr>
            <w:tcW w:w="1296" w:type="dxa"/>
            <w:vAlign w:val="bottom"/>
          </w:tcPr>
          <w:p w14:paraId="194D5204" w14:textId="19ADB9AF" w:rsidR="00C14174" w:rsidRDefault="00C14174" w:rsidP="00C14174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</w:p>
        </w:tc>
      </w:tr>
      <w:tr w:rsidR="00C14174" w14:paraId="49341539" w14:textId="77777777" w:rsidTr="00C14174">
        <w:trPr>
          <w:gridAfter w:val="3"/>
          <w:wAfter w:w="3888" w:type="dxa"/>
          <w:cantSplit/>
        </w:trPr>
        <w:tc>
          <w:tcPr>
            <w:tcW w:w="1584" w:type="dxa"/>
            <w:vAlign w:val="bottom"/>
          </w:tcPr>
          <w:p w14:paraId="5B0D4BA8" w14:textId="77777777" w:rsidR="00C14174" w:rsidRPr="00B8610F" w:rsidRDefault="00C14174" w:rsidP="00C14174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</w:p>
        </w:tc>
        <w:tc>
          <w:tcPr>
            <w:tcW w:w="1584" w:type="dxa"/>
            <w:vAlign w:val="bottom"/>
          </w:tcPr>
          <w:p w14:paraId="281C5575" w14:textId="77777777" w:rsidR="00C14174" w:rsidRPr="00B8610F" w:rsidRDefault="00C14174" w:rsidP="00C14174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</w:p>
        </w:tc>
      </w:tr>
    </w:tbl>
    <w:p w14:paraId="24D50AAF" w14:textId="77777777" w:rsidR="00B8610F" w:rsidRDefault="00B8610F" w:rsidP="005F085D">
      <w:pPr>
        <w:pStyle w:val="ListParagraph"/>
        <w:ind w:left="1080"/>
        <w:rPr>
          <w:color w:val="000000" w:themeColor="text1"/>
        </w:rPr>
      </w:pPr>
    </w:p>
    <w:tbl>
      <w:tblPr>
        <w:tblW w:w="3798" w:type="dxa"/>
        <w:tblInd w:w="1332" w:type="dxa"/>
        <w:tblBorders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070"/>
      </w:tblGrid>
      <w:tr w:rsidR="00F4464C" w14:paraId="4F730227" w14:textId="77777777" w:rsidTr="00F4464C">
        <w:trPr>
          <w:cantSplit/>
        </w:trPr>
        <w:tc>
          <w:tcPr>
            <w:tcW w:w="1728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14:paraId="4B3E03F2" w14:textId="77777777" w:rsidR="00F4464C" w:rsidRPr="005F085D" w:rsidRDefault="00F4464C" w:rsidP="00870FE9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</w:p>
        </w:tc>
        <w:tc>
          <w:tcPr>
            <w:tcW w:w="2070" w:type="dxa"/>
            <w:tcBorders>
              <w:left w:val="single" w:sz="4" w:space="0" w:color="auto"/>
              <w:bottom w:val="single" w:sz="4" w:space="0" w:color="auto"/>
            </w:tcBorders>
            <w:vAlign w:val="bottom"/>
          </w:tcPr>
          <w:p w14:paraId="61CEA3E9" w14:textId="0A266A36" w:rsidR="00F4464C" w:rsidRPr="005F085D" w:rsidRDefault="00870FE9" w:rsidP="00870FE9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sz w:val="22"/>
                        <w:szCs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HAnsi" w:hAnsi="Cambria Math" w:cstheme="minorBidi"/>
                            <w:i/>
                            <w:color w:val="000000" w:themeColor="text1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HAnsi" w:hAnsi="Cambria Math" w:cstheme="minorBidi"/>
                            <w:color w:val="000000" w:themeColor="text1"/>
                            <w:sz w:val="22"/>
                            <w:szCs w:val="22"/>
                          </w:rPr>
                          <m:t>private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color w:val="000000" w:themeColor="text1"/>
                  </w:rPr>
                  <m:t xml:space="preserve">- 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sz w:val="22"/>
                        <w:szCs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HAnsi" w:hAnsi="Cambria Math" w:cstheme="minorBidi"/>
                            <w:i/>
                            <w:color w:val="000000" w:themeColor="text1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HAnsi" w:hAnsi="Cambria Math" w:cstheme="minorBidi"/>
                            <w:color w:val="000000" w:themeColor="text1"/>
                            <w:sz w:val="22"/>
                            <w:szCs w:val="22"/>
                          </w:rPr>
                          <m:t>public</m:t>
                        </m:r>
                      </m:sub>
                    </m:sSub>
                  </m:e>
                </m:acc>
              </m:oMath>
            </m:oMathPara>
          </w:p>
        </w:tc>
      </w:tr>
      <w:tr w:rsidR="00F4464C" w14:paraId="2ABF06CF" w14:textId="77777777" w:rsidTr="00F4464C">
        <w:trPr>
          <w:cantSplit/>
        </w:trPr>
        <w:tc>
          <w:tcPr>
            <w:tcW w:w="1728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14:paraId="1E3B4876" w14:textId="77777777" w:rsidR="00F4464C" w:rsidRDefault="00F4464C" w:rsidP="00870FE9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All</w:t>
            </w:r>
          </w:p>
        </w:tc>
        <w:tc>
          <w:tcPr>
            <w:tcW w:w="2070" w:type="dxa"/>
            <w:tcBorders>
              <w:left w:val="single" w:sz="4" w:space="0" w:color="auto"/>
              <w:bottom w:val="single" w:sz="4" w:space="0" w:color="auto"/>
            </w:tcBorders>
            <w:vAlign w:val="bottom"/>
          </w:tcPr>
          <w:p w14:paraId="33965EC9" w14:textId="77777777" w:rsidR="00F4464C" w:rsidRDefault="00F4464C" w:rsidP="00870FE9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1.942</w:t>
            </w:r>
          </w:p>
        </w:tc>
      </w:tr>
      <w:tr w:rsidR="00F4464C" w14:paraId="0598F6DD" w14:textId="77777777" w:rsidTr="00F4464C">
        <w:tblPrEx>
          <w:tblBorders>
            <w:top w:val="nil"/>
          </w:tblBorders>
        </w:tblPrEx>
        <w:trPr>
          <w:cantSplit/>
        </w:trPr>
        <w:tc>
          <w:tcPr>
            <w:tcW w:w="1728" w:type="dxa"/>
            <w:tcBorders>
              <w:top w:val="single" w:sz="4" w:space="0" w:color="auto"/>
              <w:right w:val="single" w:sz="4" w:space="0" w:color="auto"/>
            </w:tcBorders>
            <w:vAlign w:val="bottom"/>
          </w:tcPr>
          <w:p w14:paraId="7D74F91B" w14:textId="58EE57D6" w:rsidR="00F4464C" w:rsidRDefault="00F4464C" w:rsidP="00870FE9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Academic Track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</w:tcBorders>
            <w:vAlign w:val="bottom"/>
          </w:tcPr>
          <w:p w14:paraId="18A824D0" w14:textId="77777777" w:rsidR="00F4464C" w:rsidRDefault="00F4464C" w:rsidP="00870FE9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-0.033</w:t>
            </w:r>
          </w:p>
        </w:tc>
      </w:tr>
    </w:tbl>
    <w:p w14:paraId="2F869BDB" w14:textId="65602F51" w:rsidR="00F4464C" w:rsidRPr="0047478B" w:rsidRDefault="00F4464C" w:rsidP="0047478B">
      <w:pPr>
        <w:rPr>
          <w:color w:val="000000" w:themeColor="text1"/>
        </w:rPr>
      </w:pPr>
    </w:p>
    <w:p w14:paraId="3F1B601E" w14:textId="77777777" w:rsidR="00C14174" w:rsidRDefault="00C14174" w:rsidP="005F085D">
      <w:pPr>
        <w:pStyle w:val="ListParagraph"/>
        <w:ind w:left="1080"/>
        <w:rPr>
          <w:color w:val="000000" w:themeColor="text1"/>
        </w:rPr>
      </w:pPr>
    </w:p>
    <w:p w14:paraId="1D14E3D3" w14:textId="0CC1C430" w:rsidR="00320C7C" w:rsidRPr="00320C7C" w:rsidRDefault="00870FE9" w:rsidP="005F085D">
      <w:pPr>
        <w:pStyle w:val="ListParagraph"/>
        <w:ind w:left="1080"/>
        <w:rPr>
          <w:rFonts w:eastAsiaTheme="minorEastAsia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Bidi"/>
                  <w:i/>
                  <w:color w:val="000000" w:themeColor="text1"/>
                  <w:sz w:val="22"/>
                  <w:szCs w:val="22"/>
                </w:rPr>
              </m:ctrlPr>
            </m:sSubPr>
            <m:e>
              <m:acc>
                <m:accPr>
                  <m:ctrlPr>
                    <w:rPr>
                      <w:rFonts w:ascii="Cambria Math" w:eastAsiaTheme="minorHAnsi" w:hAnsi="Cambria Math" w:cstheme="minorBidi"/>
                      <w:i/>
                      <w:color w:val="000000" w:themeColor="text1"/>
                      <w:sz w:val="22"/>
                      <w:szCs w:val="22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σ</m:t>
                  </m:r>
                </m:e>
              </m:acc>
            </m:e>
            <m:sub>
              <m:r>
                <w:rPr>
                  <w:rFonts w:ascii="Cambria Math" w:hAnsi="Cambria Math"/>
                  <w:color w:val="000000" w:themeColor="text1"/>
                </w:rPr>
                <m:t>Priva</m:t>
              </m:r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te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all</m:t>
                  </m:r>
                </m:sub>
              </m:sSub>
              <m:r>
                <w:rPr>
                  <w:rFonts w:ascii="Cambria Math" w:hAnsi="Cambria Math"/>
                  <w:color w:val="000000" w:themeColor="text1"/>
                </w:rPr>
                <m:t>-P</m:t>
              </m:r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ublic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all</m:t>
                  </m:r>
                </m:sub>
              </m:sSub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 xml:space="preserve"> </m:t>
          </m:r>
          <m:r>
            <w:rPr>
              <w:rFonts w:ascii="Cambria Math" w:hAnsi="Cambria Math"/>
              <w:color w:val="000000" w:themeColor="text1"/>
              <w:sz w:val="22"/>
              <w:szCs w:val="22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/>
                  <w:i/>
                  <w:color w:val="000000" w:themeColor="text1"/>
                  <w:sz w:val="22"/>
                  <w:szCs w:val="22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.0385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000000" w:themeColor="text1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.10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color w:val="000000" w:themeColor="text1"/>
            </w:rPr>
            <m:t>= 0.107</m:t>
          </m:r>
        </m:oMath>
      </m:oMathPara>
    </w:p>
    <w:p w14:paraId="283C0734" w14:textId="5A884CC9" w:rsidR="00320C7C" w:rsidRDefault="00870FE9" w:rsidP="005F085D">
      <w:pPr>
        <w:pStyle w:val="ListParagraph"/>
        <w:ind w:left="1080"/>
        <w:rPr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Bidi"/>
                  <w:i/>
                  <w:color w:val="000000" w:themeColor="text1"/>
                  <w:sz w:val="22"/>
                  <w:szCs w:val="22"/>
                </w:rPr>
              </m:ctrlPr>
            </m:sSubPr>
            <m:e>
              <m:acc>
                <m:accPr>
                  <m:ctrlPr>
                    <w:rPr>
                      <w:rFonts w:ascii="Cambria Math" w:eastAsiaTheme="minorHAnsi" w:hAnsi="Cambria Math" w:cstheme="minorBidi"/>
                      <w:i/>
                      <w:color w:val="000000" w:themeColor="text1"/>
                      <w:sz w:val="22"/>
                      <w:szCs w:val="22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σ</m:t>
                  </m:r>
                </m:e>
              </m:acc>
            </m:e>
            <m:sub>
              <m:r>
                <w:rPr>
                  <w:rFonts w:ascii="Cambria Math" w:hAnsi="Cambria Math"/>
                  <w:color w:val="000000" w:themeColor="text1"/>
                </w:rPr>
                <m:t>Priva</m:t>
              </m:r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te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academic track</m:t>
                  </m:r>
                </m:sub>
              </m:sSub>
              <m:r>
                <w:rPr>
                  <w:rFonts w:ascii="Cambria Math" w:hAnsi="Cambria Math"/>
                  <w:color w:val="000000" w:themeColor="text1"/>
                </w:rPr>
                <m:t>-P</m:t>
              </m:r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ublic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academic track</m:t>
                  </m:r>
                </m:sub>
              </m:sSub>
            </m:sub>
          </m:sSub>
          <m:r>
            <w:rPr>
              <w:rFonts w:ascii="Cambria Math" w:hAnsi="Cambria Math"/>
              <w:color w:val="000000" w:themeColor="text1"/>
              <w:sz w:val="22"/>
              <w:szCs w:val="22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/>
                  <w:i/>
                  <w:color w:val="000000" w:themeColor="text1"/>
                  <w:sz w:val="22"/>
                  <w:szCs w:val="22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.058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000000" w:themeColor="text1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.111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color w:val="000000" w:themeColor="text1"/>
              <w:sz w:val="22"/>
              <w:szCs w:val="22"/>
            </w:rPr>
            <m:t xml:space="preserve">= </m:t>
          </m:r>
          <m:r>
            <w:rPr>
              <w:rFonts w:ascii="Cambria Math" w:hAnsi="Cambria Math"/>
              <w:color w:val="000000" w:themeColor="text1"/>
            </w:rPr>
            <m:t>0.126</m:t>
          </m:r>
        </m:oMath>
      </m:oMathPara>
    </w:p>
    <w:p w14:paraId="3DD5F7F6" w14:textId="5E968A35" w:rsidR="00404C57" w:rsidRPr="00404C57" w:rsidRDefault="00404C57" w:rsidP="00404C57">
      <w:pPr>
        <w:pStyle w:val="ListParagraph"/>
        <w:numPr>
          <w:ilvl w:val="0"/>
          <w:numId w:val="13"/>
        </w:numPr>
        <w:rPr>
          <w:color w:val="000000" w:themeColor="text1"/>
        </w:rPr>
      </w:pPr>
    </w:p>
    <w:p w14:paraId="6C69BA49" w14:textId="58F1A797" w:rsidR="00404C57" w:rsidRPr="00404C57" w:rsidRDefault="00870FE9" w:rsidP="00404C57">
      <w:pPr>
        <w:pStyle w:val="ListParagraph"/>
        <w:ind w:left="1080"/>
        <w:rPr>
          <w:rFonts w:eastAsiaTheme="minorEastAsia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 xml:space="preserve"> : 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all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private</m:t>
              </m:r>
            </m:sup>
          </m:sSubSup>
          <m:r>
            <w:rPr>
              <w:rFonts w:ascii="Cambria Math" w:hAnsi="Cambria Math"/>
              <w:color w:val="000000" w:themeColor="text1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all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public</m:t>
              </m:r>
            </m:sup>
          </m:sSubSup>
          <m:r>
            <w:rPr>
              <w:rFonts w:ascii="Cambria Math" w:hAnsi="Cambria Math"/>
              <w:color w:val="000000" w:themeColor="text1"/>
            </w:rPr>
            <m:t xml:space="preserve">≤0 </m:t>
          </m:r>
        </m:oMath>
      </m:oMathPara>
    </w:p>
    <w:p w14:paraId="591490EA" w14:textId="4B76C3A7" w:rsidR="00404C57" w:rsidRPr="005F085D" w:rsidRDefault="00870FE9" w:rsidP="00404C57">
      <w:pPr>
        <w:pStyle w:val="ListParagraph"/>
        <w:ind w:left="1080"/>
        <w:rPr>
          <w:rFonts w:eastAsiaTheme="minorEastAsia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: 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all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private</m:t>
              </m:r>
            </m:sup>
          </m:sSubSup>
          <m:r>
            <w:rPr>
              <w:rFonts w:ascii="Cambria Math" w:hAnsi="Cambria Math"/>
              <w:color w:val="000000" w:themeColor="text1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all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public</m:t>
              </m:r>
            </m:sup>
          </m:sSubSup>
          <m:r>
            <w:rPr>
              <w:rFonts w:ascii="Cambria Math" w:hAnsi="Cambria Math"/>
              <w:color w:val="000000" w:themeColor="text1"/>
            </w:rPr>
            <m:t xml:space="preserve">&gt;0 </m:t>
          </m:r>
        </m:oMath>
      </m:oMathPara>
    </w:p>
    <w:p w14:paraId="6054CB4C" w14:textId="76992018" w:rsidR="00D42A56" w:rsidRPr="00EB2451" w:rsidRDefault="005F085D" w:rsidP="00EB2451">
      <w:pPr>
        <w:ind w:left="4320"/>
        <w:rPr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 xml:space="preserve">τ= </m:t>
        </m:r>
        <m:f>
          <m:fPr>
            <m:ctrlPr>
              <w:rPr>
                <w:rFonts w:ascii="Cambria Math" w:hAnsi="Cambria Math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/>
                <w:color w:val="000000" w:themeColor="text1"/>
              </w:rPr>
              <m:t>1.942-0</m:t>
            </m:r>
          </m:num>
          <m:den>
            <m:r>
              <w:rPr>
                <w:rFonts w:ascii="Cambria Math" w:hAnsi="Cambria Math"/>
                <w:color w:val="000000" w:themeColor="text1"/>
              </w:rPr>
              <m:t>.107</m:t>
            </m:r>
          </m:den>
        </m:f>
      </m:oMath>
      <w:r w:rsidR="00627C39">
        <w:rPr>
          <w:color w:val="000000" w:themeColor="text1"/>
        </w:rPr>
        <w:t xml:space="preserve"> = </w:t>
      </w:r>
      <w:r w:rsidR="0020281C">
        <w:rPr>
          <w:color w:val="000000" w:themeColor="text1"/>
        </w:rPr>
        <w:t>18.13</w:t>
      </w:r>
    </w:p>
    <w:p w14:paraId="30081ACC" w14:textId="77777777" w:rsidR="00D42A56" w:rsidRDefault="00D42A56" w:rsidP="00404C57">
      <w:pPr>
        <w:pStyle w:val="ListParagraph"/>
        <w:ind w:left="1080"/>
        <w:rPr>
          <w:color w:val="000000" w:themeColor="text1"/>
        </w:rPr>
      </w:pPr>
    </w:p>
    <w:p w14:paraId="41F8C513" w14:textId="17AAACBC" w:rsidR="00D42A56" w:rsidRPr="00EB2451" w:rsidRDefault="00EB2451" w:rsidP="00EB2451">
      <w:pPr>
        <w:ind w:left="28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"/var/folders/qy/hswrd30x2gjfyzxkrpm039dr0000gn/T/com.microsoft.Word/WebArchiveCopyPasteTempFiles/cid4DBAFD40-ECE2-534A-B3A7-5FF3CB223969.png"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D9AA4FB" wp14:editId="78096C5E">
            <wp:extent cx="2743200" cy="978109"/>
            <wp:effectExtent l="0" t="0" r="0" b="0"/>
            <wp:docPr id="13" name="Picture 13" descr="/var/folders/qy/hswrd30x2gjfyzxkrpm039dr0000gn/T/com.microsoft.Word/WebArchiveCopyPasteTempFiles/cid4DBAFD40-ECE2-534A-B3A7-5FF3CB2239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qy/hswrd30x2gjfyzxkrpm039dr0000gn/T/com.microsoft.Word/WebArchiveCopyPasteTempFiles/cid4DBAFD40-ECE2-534A-B3A7-5FF3CB223969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97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14:paraId="7FAD2FE2" w14:textId="11E37C60" w:rsidR="00D42A56" w:rsidRPr="00EB2451" w:rsidRDefault="00EB2451" w:rsidP="00EB2451">
      <w:pPr>
        <w:ind w:left="2160" w:firstLine="720"/>
        <w:rPr>
          <w:color w:val="000000" w:themeColor="text1"/>
        </w:rPr>
      </w:pPr>
      <w:r w:rsidRPr="00EB2451">
        <w:rPr>
          <w:color w:val="000000" w:themeColor="text1"/>
        </w:rPr>
        <w:t xml:space="preserve">18.13 </w:t>
      </w:r>
      <w:r>
        <w:sym w:font="Symbol" w:char="F0CE"/>
      </w:r>
      <w:r w:rsidRPr="00EB2451">
        <w:rPr>
          <w:color w:val="000000" w:themeColor="text1"/>
        </w:rPr>
        <w:t xml:space="preserve"> of the critical region and we reject the null</w:t>
      </w:r>
    </w:p>
    <w:p w14:paraId="5E4ACB35" w14:textId="033556ED" w:rsidR="00890073" w:rsidRPr="00433041" w:rsidRDefault="00890073" w:rsidP="00404C57">
      <w:pPr>
        <w:pStyle w:val="ListParagraph"/>
        <w:ind w:left="1080"/>
        <w:rPr>
          <w:color w:val="000000" w:themeColor="text1"/>
        </w:rPr>
      </w:pPr>
    </w:p>
    <w:p w14:paraId="629A6B55" w14:textId="77777777" w:rsidR="00404C57" w:rsidRPr="00433041" w:rsidRDefault="00404C57" w:rsidP="00404C57">
      <w:pPr>
        <w:pStyle w:val="ListParagraph"/>
        <w:ind w:left="1080"/>
        <w:rPr>
          <w:color w:val="000000" w:themeColor="text1"/>
        </w:rPr>
      </w:pPr>
    </w:p>
    <w:p w14:paraId="3B615EDA" w14:textId="17405760" w:rsidR="00EA1B72" w:rsidRDefault="00EA1B72" w:rsidP="00404C57">
      <w:pPr>
        <w:pStyle w:val="ListParagraph"/>
        <w:numPr>
          <w:ilvl w:val="0"/>
          <w:numId w:val="13"/>
        </w:numPr>
        <w:rPr>
          <w:color w:val="000000" w:themeColor="text1"/>
        </w:rPr>
      </w:pPr>
    </w:p>
    <w:p w14:paraId="4AF9134B" w14:textId="45382DC2" w:rsidR="00404C57" w:rsidRPr="00404C57" w:rsidRDefault="00870FE9" w:rsidP="00404C57">
      <w:pPr>
        <w:pStyle w:val="ListParagraph"/>
        <w:ind w:left="1440"/>
        <w:rPr>
          <w:rFonts w:eastAsiaTheme="minorEastAsia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 xml:space="preserve"> : 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academic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private</m:t>
              </m:r>
            </m:sup>
          </m:sSubSup>
          <m:r>
            <w:rPr>
              <w:rFonts w:ascii="Cambria Math" w:hAnsi="Cambria Math"/>
              <w:color w:val="000000" w:themeColor="text1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academic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public</m:t>
              </m:r>
            </m:sup>
          </m:sSubSup>
          <m:r>
            <w:rPr>
              <w:rFonts w:ascii="Cambria Math" w:hAnsi="Cambria Math"/>
              <w:color w:val="000000" w:themeColor="text1"/>
            </w:rPr>
            <m:t xml:space="preserve">≤0 </m:t>
          </m:r>
        </m:oMath>
      </m:oMathPara>
    </w:p>
    <w:p w14:paraId="506610E4" w14:textId="59D533EF" w:rsidR="00404C57" w:rsidRPr="00E71DF5" w:rsidRDefault="00870FE9" w:rsidP="00404C57">
      <w:pPr>
        <w:ind w:left="1080"/>
        <w:rPr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: </m:t>
          </m:r>
          <m:sSubSup>
            <m:sSubSupPr>
              <m:ctrlPr>
                <w:rPr>
                  <w:rFonts w:ascii="Cambria Math" w:eastAsiaTheme="minorHAnsi" w:hAnsi="Cambria Math" w:cstheme="minorBidi"/>
                  <w:i/>
                  <w:color w:val="000000" w:themeColor="text1"/>
                  <w:sz w:val="22"/>
                  <w:szCs w:val="22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academic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private</m:t>
              </m:r>
            </m:sup>
          </m:sSubSup>
          <m:r>
            <w:rPr>
              <w:rFonts w:ascii="Cambria Math" w:hAnsi="Cambria Math"/>
              <w:color w:val="000000" w:themeColor="text1"/>
            </w:rPr>
            <m:t>-</m:t>
          </m:r>
          <m:sSubSup>
            <m:sSubSupPr>
              <m:ctrlPr>
                <w:rPr>
                  <w:rFonts w:ascii="Cambria Math" w:eastAsiaTheme="minorHAnsi" w:hAnsi="Cambria Math" w:cstheme="minorBidi"/>
                  <w:i/>
                  <w:color w:val="000000" w:themeColor="text1"/>
                  <w:sz w:val="22"/>
                  <w:szCs w:val="22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academic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public</m:t>
              </m:r>
            </m:sup>
          </m:sSubSup>
          <m:r>
            <w:rPr>
              <w:rFonts w:ascii="Cambria Math" w:hAnsi="Cambria Math"/>
              <w:color w:val="000000" w:themeColor="text1"/>
            </w:rPr>
            <m:t xml:space="preserve">&gt;0 </m:t>
          </m:r>
        </m:oMath>
      </m:oMathPara>
    </w:p>
    <w:p w14:paraId="03775B93" w14:textId="77777777" w:rsidR="00E71DF5" w:rsidRPr="005F085D" w:rsidRDefault="00E71DF5" w:rsidP="00404C57">
      <w:pPr>
        <w:ind w:left="1080"/>
        <w:rPr>
          <w:color w:val="000000" w:themeColor="text1"/>
        </w:rPr>
      </w:pPr>
    </w:p>
    <w:p w14:paraId="434A03F7" w14:textId="1DAB5A11" w:rsidR="005F085D" w:rsidRDefault="005F085D" w:rsidP="00627C39">
      <w:pPr>
        <w:ind w:left="4320"/>
        <w:rPr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 xml:space="preserve">τ= </m:t>
        </m:r>
        <m:f>
          <m:fPr>
            <m:ctrlPr>
              <w:rPr>
                <w:rFonts w:ascii="Cambria Math" w:hAnsi="Cambria Math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/>
                <w:color w:val="000000" w:themeColor="text1"/>
              </w:rPr>
              <m:t>- 0.033-0</m:t>
            </m:r>
          </m:num>
          <m:den>
            <m:r>
              <w:rPr>
                <w:rFonts w:ascii="Cambria Math" w:hAnsi="Cambria Math"/>
                <w:color w:val="000000" w:themeColor="text1"/>
              </w:rPr>
              <m:t>.126</m:t>
            </m:r>
          </m:den>
        </m:f>
      </m:oMath>
      <w:r w:rsidR="00627C39">
        <w:rPr>
          <w:color w:val="000000" w:themeColor="text1"/>
        </w:rPr>
        <w:t xml:space="preserve"> = </w:t>
      </w:r>
      <w:r w:rsidR="0020281C">
        <w:rPr>
          <w:color w:val="000000" w:themeColor="text1"/>
        </w:rPr>
        <w:t>-.261</w:t>
      </w:r>
    </w:p>
    <w:p w14:paraId="426577C1" w14:textId="77777777" w:rsidR="000A3E71" w:rsidRPr="00DF67CB" w:rsidRDefault="000A3E71" w:rsidP="00627C39">
      <w:pPr>
        <w:ind w:left="4320"/>
        <w:rPr>
          <w:color w:val="000000" w:themeColor="text1"/>
        </w:rPr>
      </w:pPr>
    </w:p>
    <w:p w14:paraId="1B5C698D" w14:textId="77777777" w:rsidR="005F085D" w:rsidRPr="00404C57" w:rsidRDefault="005F085D" w:rsidP="00404C57">
      <w:pPr>
        <w:ind w:left="1080"/>
        <w:rPr>
          <w:color w:val="000000" w:themeColor="text1"/>
        </w:rPr>
      </w:pPr>
    </w:p>
    <w:p w14:paraId="52D5E32A" w14:textId="6CD6789C" w:rsidR="00EB2451" w:rsidRDefault="00EB2451" w:rsidP="00EB2451">
      <w:pPr>
        <w:ind w:left="28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"/var/folders/qy/hswrd30x2gjfyzxkrpm039dr0000gn/T/com.microsoft.Word/WebArchiveCopyPasteTempFiles/cid4B176448-C770-4E41-AD3F-050FBC029FF7.png"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F5FA1FB" wp14:editId="3E698DE1">
            <wp:extent cx="2743200" cy="981393"/>
            <wp:effectExtent l="0" t="0" r="0" b="0"/>
            <wp:docPr id="14" name="Picture 14" descr="/var/folders/qy/hswrd30x2gjfyzxkrpm039dr0000gn/T/com.microsoft.Word/WebArchiveCopyPasteTempFiles/cid4B176448-C770-4E41-AD3F-050FBC029F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var/folders/qy/hswrd30x2gjfyzxkrpm039dr0000gn/T/com.microsoft.Word/WebArchiveCopyPasteTempFiles/cid4B176448-C770-4E41-AD3F-050FBC029FF7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98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14:paraId="79C119EF" w14:textId="06B3BEE8" w:rsidR="00404C57" w:rsidRPr="00404C57" w:rsidRDefault="00EB2451" w:rsidP="00EB2451">
      <w:pPr>
        <w:pStyle w:val="ListParagraph"/>
        <w:ind w:left="2880" w:firstLine="72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-.261 </w:t>
      </w:r>
      <w:r>
        <w:rPr>
          <w:color w:val="000000" w:themeColor="text1"/>
        </w:rPr>
        <w:sym w:font="Symbol" w:char="F0CF"/>
      </w:r>
      <w:r>
        <w:rPr>
          <w:color w:val="000000" w:themeColor="text1"/>
        </w:rPr>
        <w:t xml:space="preserve"> - we cannot reject the null</w:t>
      </w:r>
    </w:p>
    <w:p w14:paraId="5F2022F1" w14:textId="434AD0E0" w:rsidR="006F376A" w:rsidRPr="00DF67CB" w:rsidRDefault="006F376A" w:rsidP="00A8778F">
      <w:pPr>
        <w:rPr>
          <w:rStyle w:val="IntenseEmphasis"/>
          <w:color w:val="000000" w:themeColor="text1"/>
        </w:rPr>
      </w:pPr>
    </w:p>
    <w:p w14:paraId="5BD26873" w14:textId="77777777" w:rsidR="00A8778F" w:rsidRPr="00DF67CB" w:rsidRDefault="00A8778F" w:rsidP="00702B65">
      <w:pPr>
        <w:rPr>
          <w:rStyle w:val="IntenseEmphasis"/>
          <w:color w:val="000000" w:themeColor="text1"/>
        </w:rPr>
      </w:pPr>
    </w:p>
    <w:p w14:paraId="31FDE7CF" w14:textId="6E58CE37" w:rsidR="00702B65" w:rsidRDefault="00FA7A41" w:rsidP="00403FF5">
      <w:pPr>
        <w:pStyle w:val="ListParagraph"/>
        <w:numPr>
          <w:ilvl w:val="0"/>
          <w:numId w:val="14"/>
        </w:numPr>
        <w:rPr>
          <w:rStyle w:val="IntenseEmphasis"/>
          <w:color w:val="000000" w:themeColor="text1"/>
        </w:rPr>
      </w:pPr>
      <w:r>
        <w:rPr>
          <w:rStyle w:val="IntenseEmphasis"/>
          <w:color w:val="000000" w:themeColor="text1"/>
        </w:rPr>
        <w:t xml:space="preserve">If the null changed to </w:t>
      </w:r>
    </w:p>
    <w:p w14:paraId="77F598F1" w14:textId="0E3105D1" w:rsidR="00FA7A41" w:rsidRPr="00404C57" w:rsidRDefault="00870FE9" w:rsidP="00FA7A41">
      <w:pPr>
        <w:pStyle w:val="ListParagraph"/>
        <w:ind w:left="1080"/>
        <w:rPr>
          <w:rFonts w:eastAsiaTheme="minorEastAsia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 xml:space="preserve"> : 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all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private</m:t>
              </m:r>
            </m:sup>
          </m:sSubSup>
          <m:r>
            <w:rPr>
              <w:rFonts w:ascii="Cambria Math" w:hAnsi="Cambria Math"/>
              <w:color w:val="000000" w:themeColor="text1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all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public</m:t>
              </m:r>
            </m:sup>
          </m:sSubSup>
          <m:r>
            <w:rPr>
              <w:rFonts w:ascii="Cambria Math" w:hAnsi="Cambria Math"/>
              <w:color w:val="000000" w:themeColor="text1"/>
            </w:rPr>
            <m:t xml:space="preserve">= 0 </m:t>
          </m:r>
        </m:oMath>
      </m:oMathPara>
    </w:p>
    <w:p w14:paraId="25C7AAF1" w14:textId="77777777" w:rsidR="00FA7A41" w:rsidRDefault="00FA7A41" w:rsidP="00FA7A41">
      <w:pPr>
        <w:pStyle w:val="ListParagraph"/>
        <w:ind w:left="1080"/>
        <w:rPr>
          <w:rStyle w:val="IntenseEmphasis"/>
          <w:color w:val="000000" w:themeColor="text1"/>
        </w:rPr>
      </w:pPr>
    </w:p>
    <w:p w14:paraId="212131C3" w14:textId="3962EEDF" w:rsidR="008E17C9" w:rsidRPr="005A691E" w:rsidRDefault="009062B3" w:rsidP="005A691E">
      <w:pPr>
        <w:pStyle w:val="ListParagraph"/>
        <w:ind w:left="1080"/>
        <w:rPr>
          <w:rStyle w:val="IntenseEmphasis"/>
          <w:color w:val="000000" w:themeColor="text1"/>
        </w:rPr>
      </w:pPr>
      <w:r>
        <w:rPr>
          <w:rStyle w:val="IntenseEmphasis"/>
          <w:color w:val="000000" w:themeColor="text1"/>
        </w:rPr>
        <w:t>The test would indicate if the two were equal in value, and n</w:t>
      </w:r>
      <w:r w:rsidR="003E5547">
        <w:rPr>
          <w:rStyle w:val="IntenseEmphasis"/>
          <w:color w:val="000000" w:themeColor="text1"/>
        </w:rPr>
        <w:t>ot give an indication if one is expected to outperform the other, which is the case if the null includes an inequality.</w:t>
      </w:r>
    </w:p>
    <w:p w14:paraId="55F6EF60" w14:textId="77777777" w:rsidR="00FA7A41" w:rsidRDefault="00FA7A41" w:rsidP="00FA7A41">
      <w:pPr>
        <w:pStyle w:val="ListParagraph"/>
        <w:ind w:left="1080"/>
        <w:rPr>
          <w:rStyle w:val="IntenseEmphasis"/>
          <w:color w:val="000000" w:themeColor="text1"/>
        </w:rPr>
      </w:pPr>
    </w:p>
    <w:p w14:paraId="1E2FEBF2" w14:textId="1BFDD744" w:rsidR="00403FF5" w:rsidRPr="00FA7A41" w:rsidRDefault="00403FF5" w:rsidP="00FA7A41">
      <w:pPr>
        <w:pStyle w:val="ListParagraph"/>
        <w:numPr>
          <w:ilvl w:val="0"/>
          <w:numId w:val="14"/>
        </w:numPr>
        <w:rPr>
          <w:rStyle w:val="IntenseEmphasis"/>
          <w:color w:val="000000" w:themeColor="text1"/>
        </w:rPr>
      </w:pPr>
      <w:r>
        <w:rPr>
          <w:rStyle w:val="IntenseEmphasis"/>
          <w:color w:val="000000" w:themeColor="text1"/>
        </w:rPr>
        <w:t>N = 15</w:t>
      </w:r>
    </w:p>
    <w:tbl>
      <w:tblPr>
        <w:tblW w:w="5539" w:type="dxa"/>
        <w:tblInd w:w="1332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152"/>
        <w:gridCol w:w="895"/>
        <w:gridCol w:w="1152"/>
        <w:gridCol w:w="1152"/>
        <w:gridCol w:w="1188"/>
      </w:tblGrid>
      <w:tr w:rsidR="00504A46" w:rsidRPr="005F085D" w14:paraId="3DA5267A" w14:textId="77777777" w:rsidTr="009B0A01">
        <w:trPr>
          <w:trHeight w:val="144"/>
        </w:trPr>
        <w:tc>
          <w:tcPr>
            <w:tcW w:w="1152" w:type="dxa"/>
            <w:tcBorders>
              <w:bottom w:val="nil"/>
            </w:tcBorders>
            <w:vAlign w:val="bottom"/>
          </w:tcPr>
          <w:p w14:paraId="02A8CE4E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ind w:left="360"/>
              <w:rPr>
                <w:rFonts w:ascii="Calibri" w:eastAsiaTheme="minorHAnsi" w:hAnsi="Calibri" w:cs="Calibri"/>
                <w:b/>
                <w:bCs/>
                <w:color w:val="000000"/>
                <w:szCs w:val="32"/>
              </w:rPr>
            </w:pPr>
            <w:r w:rsidRPr="005F085D">
              <w:rPr>
                <w:rFonts w:ascii="Calibri" w:eastAsiaTheme="minorHAnsi" w:hAnsi="Calibri" w:cs="Calibri"/>
                <w:b/>
                <w:bCs/>
                <w:color w:val="000000"/>
                <w:szCs w:val="32"/>
              </w:rPr>
              <w:t>All</w:t>
            </w:r>
          </w:p>
        </w:tc>
        <w:tc>
          <w:tcPr>
            <w:tcW w:w="895" w:type="dxa"/>
            <w:tcBorders>
              <w:bottom w:val="nil"/>
            </w:tcBorders>
            <w:vAlign w:val="bottom"/>
          </w:tcPr>
          <w:p w14:paraId="09648EE2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n = 15</w:t>
            </w:r>
          </w:p>
        </w:tc>
        <w:tc>
          <w:tcPr>
            <w:tcW w:w="1152" w:type="dxa"/>
            <w:tcBorders>
              <w:bottom w:val="nil"/>
            </w:tcBorders>
            <w:vAlign w:val="bottom"/>
          </w:tcPr>
          <w:p w14:paraId="71CA1764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proofErr w:type="spellStart"/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Xbar</w:t>
            </w:r>
            <w:proofErr w:type="spellEnd"/>
          </w:p>
        </w:tc>
        <w:tc>
          <w:tcPr>
            <w:tcW w:w="1152" w:type="dxa"/>
            <w:tcBorders>
              <w:bottom w:val="nil"/>
            </w:tcBorders>
            <w:vAlign w:val="bottom"/>
          </w:tcPr>
          <w:p w14:paraId="70F0465F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s (</w:t>
            </w:r>
            <w:proofErr w:type="spellStart"/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std</w:t>
            </w:r>
            <w:proofErr w:type="spellEnd"/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 xml:space="preserve"> dev)</w:t>
            </w:r>
          </w:p>
        </w:tc>
        <w:tc>
          <w:tcPr>
            <w:tcW w:w="1188" w:type="dxa"/>
            <w:tcBorders>
              <w:bottom w:val="nil"/>
            </w:tcBorders>
            <w:vAlign w:val="bottom"/>
          </w:tcPr>
          <w:p w14:paraId="44A9B582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s/</w:t>
            </w:r>
            <w:proofErr w:type="spellStart"/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sqrt</w:t>
            </w:r>
            <w:proofErr w:type="spellEnd"/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(n) - n = 15</w:t>
            </w:r>
          </w:p>
        </w:tc>
      </w:tr>
      <w:tr w:rsidR="00504A46" w:rsidRPr="005F085D" w14:paraId="33E9D930" w14:textId="77777777" w:rsidTr="009B0A01">
        <w:tblPrEx>
          <w:tblBorders>
            <w:top w:val="none" w:sz="0" w:space="0" w:color="auto"/>
          </w:tblBorders>
        </w:tblPrEx>
        <w:trPr>
          <w:trHeight w:val="144"/>
        </w:trPr>
        <w:tc>
          <w:tcPr>
            <w:tcW w:w="1152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14:paraId="03C1DF87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Public</w:t>
            </w:r>
          </w:p>
        </w:tc>
        <w:tc>
          <w:tcPr>
            <w:tcW w:w="8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346762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15</w:t>
            </w:r>
          </w:p>
        </w:tc>
        <w:tc>
          <w:tcPr>
            <w:tcW w:w="115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6F1B40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8.335</w:t>
            </w:r>
          </w:p>
        </w:tc>
        <w:tc>
          <w:tcPr>
            <w:tcW w:w="115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7561CF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5.581</w:t>
            </w:r>
          </w:p>
        </w:tc>
        <w:tc>
          <w:tcPr>
            <w:tcW w:w="1188" w:type="dxa"/>
            <w:tcBorders>
              <w:left w:val="single" w:sz="4" w:space="0" w:color="auto"/>
              <w:bottom w:val="single" w:sz="4" w:space="0" w:color="auto"/>
            </w:tcBorders>
            <w:vAlign w:val="bottom"/>
          </w:tcPr>
          <w:p w14:paraId="7E26DC99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0.372066</w:t>
            </w:r>
          </w:p>
        </w:tc>
      </w:tr>
      <w:tr w:rsidR="00504A46" w:rsidRPr="005F085D" w14:paraId="2A0E398B" w14:textId="77777777" w:rsidTr="009B0A01">
        <w:tblPrEx>
          <w:tblBorders>
            <w:top w:val="none" w:sz="0" w:space="0" w:color="auto"/>
          </w:tblBorders>
        </w:tblPrEx>
        <w:trPr>
          <w:trHeight w:val="144"/>
        </w:trPr>
        <w:tc>
          <w:tcPr>
            <w:tcW w:w="1152" w:type="dxa"/>
            <w:tcBorders>
              <w:top w:val="single" w:sz="4" w:space="0" w:color="auto"/>
              <w:right w:val="single" w:sz="4" w:space="0" w:color="auto"/>
            </w:tcBorders>
            <w:vAlign w:val="bottom"/>
          </w:tcPr>
          <w:p w14:paraId="2D3DC6CD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Private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CC4900B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15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BD6F033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10.277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FC9DE8B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4.996</w:t>
            </w:r>
          </w:p>
        </w:tc>
        <w:tc>
          <w:tcPr>
            <w:tcW w:w="1188" w:type="dxa"/>
            <w:tcBorders>
              <w:top w:val="single" w:sz="4" w:space="0" w:color="auto"/>
              <w:left w:val="single" w:sz="4" w:space="0" w:color="auto"/>
            </w:tcBorders>
            <w:vAlign w:val="bottom"/>
          </w:tcPr>
          <w:p w14:paraId="79ED9230" w14:textId="77777777" w:rsidR="00504A46" w:rsidRPr="005F085D" w:rsidRDefault="00504A46" w:rsidP="00870FE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0.333066</w:t>
            </w:r>
          </w:p>
        </w:tc>
      </w:tr>
    </w:tbl>
    <w:p w14:paraId="1AB13065" w14:textId="77777777" w:rsidR="00403FF5" w:rsidRDefault="00403FF5" w:rsidP="00403FF5">
      <w:pPr>
        <w:pStyle w:val="ListParagraph"/>
        <w:ind w:left="1080"/>
        <w:rPr>
          <w:color w:val="000000" w:themeColor="text1"/>
        </w:rPr>
      </w:pPr>
    </w:p>
    <w:p w14:paraId="6B3054EA" w14:textId="77777777" w:rsidR="00F4464C" w:rsidRPr="00FA7A41" w:rsidRDefault="00F4464C" w:rsidP="00FA7A41">
      <w:pPr>
        <w:rPr>
          <w:color w:val="000000" w:themeColor="text1"/>
        </w:rPr>
      </w:pPr>
    </w:p>
    <w:tbl>
      <w:tblPr>
        <w:tblW w:w="3798" w:type="dxa"/>
        <w:tblInd w:w="1332" w:type="dxa"/>
        <w:tblBorders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070"/>
      </w:tblGrid>
      <w:tr w:rsidR="00F4464C" w14:paraId="4CE39A2C" w14:textId="77777777" w:rsidTr="00870FE9">
        <w:trPr>
          <w:cantSplit/>
        </w:trPr>
        <w:tc>
          <w:tcPr>
            <w:tcW w:w="1728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14:paraId="42798289" w14:textId="77777777" w:rsidR="00F4464C" w:rsidRPr="005F085D" w:rsidRDefault="00F4464C" w:rsidP="00870FE9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</w:p>
        </w:tc>
        <w:tc>
          <w:tcPr>
            <w:tcW w:w="2070" w:type="dxa"/>
            <w:tcBorders>
              <w:left w:val="single" w:sz="4" w:space="0" w:color="auto"/>
              <w:bottom w:val="single" w:sz="4" w:space="0" w:color="auto"/>
            </w:tcBorders>
            <w:vAlign w:val="bottom"/>
          </w:tcPr>
          <w:p w14:paraId="4A918D39" w14:textId="77777777" w:rsidR="00F4464C" w:rsidRPr="005F085D" w:rsidRDefault="00870FE9" w:rsidP="00870FE9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sz w:val="22"/>
                        <w:szCs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HAnsi" w:hAnsi="Cambria Math" w:cstheme="minorBidi"/>
                            <w:i/>
                            <w:color w:val="000000" w:themeColor="text1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HAnsi" w:hAnsi="Cambria Math" w:cstheme="minorBidi"/>
                            <w:color w:val="000000" w:themeColor="text1"/>
                            <w:sz w:val="22"/>
                            <w:szCs w:val="22"/>
                          </w:rPr>
                          <m:t>private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color w:val="000000" w:themeColor="text1"/>
                  </w:rPr>
                  <m:t xml:space="preserve">- 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sz w:val="22"/>
                        <w:szCs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HAnsi" w:hAnsi="Cambria Math" w:cstheme="minorBidi"/>
                            <w:i/>
                            <w:color w:val="000000" w:themeColor="text1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HAnsi" w:hAnsi="Cambria Math" w:cstheme="minorBidi"/>
                            <w:color w:val="000000" w:themeColor="text1"/>
                            <w:sz w:val="22"/>
                            <w:szCs w:val="22"/>
                          </w:rPr>
                          <m:t>public</m:t>
                        </m:r>
                      </m:sub>
                    </m:sSub>
                  </m:e>
                </m:acc>
              </m:oMath>
            </m:oMathPara>
          </w:p>
        </w:tc>
      </w:tr>
      <w:tr w:rsidR="00F4464C" w14:paraId="7FAE9635" w14:textId="77777777" w:rsidTr="00870FE9">
        <w:trPr>
          <w:cantSplit/>
        </w:trPr>
        <w:tc>
          <w:tcPr>
            <w:tcW w:w="1728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14:paraId="529E7B5A" w14:textId="77777777" w:rsidR="00F4464C" w:rsidRDefault="00F4464C" w:rsidP="00870FE9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All</w:t>
            </w:r>
          </w:p>
        </w:tc>
        <w:tc>
          <w:tcPr>
            <w:tcW w:w="2070" w:type="dxa"/>
            <w:tcBorders>
              <w:left w:val="single" w:sz="4" w:space="0" w:color="auto"/>
              <w:bottom w:val="single" w:sz="4" w:space="0" w:color="auto"/>
            </w:tcBorders>
            <w:vAlign w:val="bottom"/>
          </w:tcPr>
          <w:p w14:paraId="24EEFEB8" w14:textId="77777777" w:rsidR="00F4464C" w:rsidRDefault="00F4464C" w:rsidP="00870FE9">
            <w:pPr>
              <w:spacing w:after="160" w:line="259" w:lineRule="auto"/>
              <w:rPr>
                <w:rFonts w:ascii="Calibri" w:eastAsiaTheme="minorHAnsi" w:hAnsi="Calibri" w:cs="Calibri"/>
                <w:color w:val="000000"/>
                <w:sz w:val="32"/>
                <w:szCs w:val="32"/>
              </w:rPr>
            </w:pPr>
            <w:r w:rsidRPr="005F085D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1.942</w:t>
            </w:r>
          </w:p>
        </w:tc>
      </w:tr>
    </w:tbl>
    <w:p w14:paraId="383676CA" w14:textId="77777777" w:rsidR="00F4464C" w:rsidRDefault="00F4464C" w:rsidP="00403FF5">
      <w:pPr>
        <w:pStyle w:val="ListParagraph"/>
        <w:ind w:left="1080"/>
        <w:rPr>
          <w:color w:val="000000" w:themeColor="text1"/>
        </w:rPr>
      </w:pPr>
    </w:p>
    <w:p w14:paraId="1C77FEDF" w14:textId="77777777" w:rsidR="00F4464C" w:rsidRDefault="00F4464C" w:rsidP="00403FF5">
      <w:pPr>
        <w:pStyle w:val="ListParagraph"/>
        <w:ind w:left="1080"/>
        <w:rPr>
          <w:color w:val="000000" w:themeColor="text1"/>
        </w:rPr>
      </w:pPr>
    </w:p>
    <w:p w14:paraId="4CAD4D98" w14:textId="4ACCE7D0" w:rsidR="00F4464C" w:rsidRPr="00320C7C" w:rsidRDefault="00870FE9" w:rsidP="00F4464C">
      <w:pPr>
        <w:pStyle w:val="ListParagraph"/>
        <w:ind w:left="1080"/>
        <w:rPr>
          <w:rFonts w:eastAsiaTheme="minorEastAsia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Bidi"/>
                  <w:i/>
                  <w:color w:val="000000" w:themeColor="text1"/>
                  <w:sz w:val="22"/>
                  <w:szCs w:val="22"/>
                </w:rPr>
              </m:ctrlPr>
            </m:sSubPr>
            <m:e>
              <m:acc>
                <m:accPr>
                  <m:ctrlPr>
                    <w:rPr>
                      <w:rFonts w:ascii="Cambria Math" w:eastAsiaTheme="minorHAnsi" w:hAnsi="Cambria Math" w:cstheme="minorBidi"/>
                      <w:i/>
                      <w:color w:val="000000" w:themeColor="text1"/>
                      <w:sz w:val="22"/>
                      <w:szCs w:val="22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σ</m:t>
                  </m:r>
                </m:e>
              </m:acc>
            </m:e>
            <m:sub>
              <m:r>
                <w:rPr>
                  <w:rFonts w:ascii="Cambria Math" w:hAnsi="Cambria Math"/>
                  <w:color w:val="000000" w:themeColor="text1"/>
                </w:rPr>
                <m:t>Priva</m:t>
              </m:r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te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all</m:t>
                  </m:r>
                </m:sub>
              </m:sSub>
              <m:r>
                <w:rPr>
                  <w:rFonts w:ascii="Cambria Math" w:hAnsi="Cambria Math"/>
                  <w:color w:val="000000" w:themeColor="text1"/>
                </w:rPr>
                <m:t>-P</m:t>
              </m:r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ublic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all</m:t>
                  </m:r>
                </m:sub>
              </m:sSub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 xml:space="preserve"> </m:t>
          </m:r>
          <m:r>
            <w:rPr>
              <w:rFonts w:ascii="Cambria Math" w:hAnsi="Cambria Math"/>
              <w:color w:val="000000" w:themeColor="text1"/>
              <w:sz w:val="22"/>
              <w:szCs w:val="22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/>
                  <w:i/>
                  <w:color w:val="000000" w:themeColor="text1"/>
                  <w:sz w:val="22"/>
                  <w:szCs w:val="22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.372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000000" w:themeColor="text1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.33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color w:val="000000" w:themeColor="text1"/>
            </w:rPr>
            <m:t>= 0.497</m:t>
          </m:r>
        </m:oMath>
      </m:oMathPara>
    </w:p>
    <w:p w14:paraId="73BD9FED" w14:textId="77777777" w:rsidR="00F4464C" w:rsidRDefault="00F4464C" w:rsidP="00403FF5">
      <w:pPr>
        <w:pStyle w:val="ListParagraph"/>
        <w:ind w:left="1080"/>
        <w:rPr>
          <w:color w:val="000000" w:themeColor="text1"/>
        </w:rPr>
      </w:pPr>
    </w:p>
    <w:tbl>
      <w:tblPr>
        <w:tblW w:w="3168" w:type="dxa"/>
        <w:tblInd w:w="2052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088"/>
        <w:gridCol w:w="1080"/>
      </w:tblGrid>
      <w:tr w:rsidR="00403FF5" w14:paraId="6793B4E4" w14:textId="77777777" w:rsidTr="0093174C">
        <w:tc>
          <w:tcPr>
            <w:tcW w:w="2088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14:paraId="1A9A4CFD" w14:textId="77777777" w:rsidR="00403FF5" w:rsidRPr="00B8610F" w:rsidRDefault="00403FF5" w:rsidP="00870FE9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</w:tcBorders>
            <w:vAlign w:val="bottom"/>
          </w:tcPr>
          <w:p w14:paraId="02E007B1" w14:textId="77777777" w:rsidR="00403FF5" w:rsidRPr="00B8610F" w:rsidRDefault="00403FF5" w:rsidP="00870FE9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 w:rsidRPr="00B8610F"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n = 15</w:t>
            </w:r>
          </w:p>
        </w:tc>
      </w:tr>
      <w:tr w:rsidR="00403FF5" w14:paraId="09C2A85F" w14:textId="77777777" w:rsidTr="0093174C">
        <w:tblPrEx>
          <w:tblBorders>
            <w:top w:val="none" w:sz="0" w:space="0" w:color="auto"/>
          </w:tblBorders>
        </w:tblPrEx>
        <w:trPr>
          <w:trHeight w:val="287"/>
        </w:trPr>
        <w:tc>
          <w:tcPr>
            <w:tcW w:w="2088" w:type="dxa"/>
            <w:tcBorders>
              <w:top w:val="single" w:sz="4" w:space="0" w:color="auto"/>
            </w:tcBorders>
            <w:vAlign w:val="bottom"/>
          </w:tcPr>
          <w:p w14:paraId="288F7363" w14:textId="3B422138" w:rsidR="00403FF5" w:rsidRPr="00B8610F" w:rsidRDefault="00870FE9" w:rsidP="00870FE9">
            <w:pPr>
              <w:autoSpaceDE w:val="0"/>
              <w:autoSpaceDN w:val="0"/>
              <w:adjustRightInd w:val="0"/>
              <w:spacing w:line="380" w:lineRule="atLeas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HAnsi" w:hAnsi="Cambria Math" w:cstheme="minorBidi"/>
                        <w:i/>
                        <w:color w:val="000000" w:themeColor="text1"/>
                        <w:sz w:val="22"/>
                        <w:szCs w:val="22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eastAsiaTheme="minorHAnsi" w:hAnsi="Cambria Math" w:cstheme="minorBidi"/>
                            <w:i/>
                            <w:color w:val="000000" w:themeColor="text1"/>
                            <w:sz w:val="22"/>
                            <w:szCs w:val="22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σ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Priva</m:t>
                    </m:r>
                    <m:sSub>
                      <m:sSubPr>
                        <m:ctrlPr>
                          <w:rPr>
                            <w:rFonts w:ascii="Cambria Math" w:eastAsiaTheme="minorHAnsi" w:hAnsi="Cambria Math" w:cstheme="minorBidi"/>
                            <w:i/>
                            <w:color w:val="000000" w:themeColor="text1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te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all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>-P</m:t>
                    </m:r>
                    <m:sSub>
                      <m:sSubPr>
                        <m:ctrlPr>
                          <w:rPr>
                            <w:rFonts w:ascii="Cambria Math" w:eastAsiaTheme="minorHAnsi" w:hAnsi="Cambria Math" w:cstheme="minorBidi"/>
                            <w:i/>
                            <w:color w:val="000000" w:themeColor="text1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ublic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all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nil"/>
            </w:tcBorders>
            <w:vAlign w:val="bottom"/>
          </w:tcPr>
          <w:p w14:paraId="1A1098CD" w14:textId="407CB129" w:rsidR="00403FF5" w:rsidRPr="00B8610F" w:rsidRDefault="008F5939" w:rsidP="00870FE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</w:pPr>
            <w:r>
              <w:rPr>
                <w:rFonts w:ascii="Calibri" w:eastAsiaTheme="minorHAnsi" w:hAnsi="Calibri" w:cs="Calibri"/>
                <w:color w:val="000000"/>
                <w:sz w:val="22"/>
                <w:szCs w:val="32"/>
              </w:rPr>
              <w:t>0.497</w:t>
            </w:r>
          </w:p>
        </w:tc>
      </w:tr>
    </w:tbl>
    <w:p w14:paraId="2F7B6560" w14:textId="77777777" w:rsidR="00403FF5" w:rsidRPr="008F5939" w:rsidRDefault="00403FF5" w:rsidP="008F5939">
      <w:pPr>
        <w:rPr>
          <w:rStyle w:val="IntenseEmphasis"/>
          <w:color w:val="000000" w:themeColor="text1"/>
        </w:rPr>
      </w:pPr>
    </w:p>
    <w:p w14:paraId="1BC22F3B" w14:textId="77777777" w:rsidR="00F4464C" w:rsidRPr="00404C57" w:rsidRDefault="00870FE9" w:rsidP="00F4464C">
      <w:pPr>
        <w:pStyle w:val="ListParagraph"/>
        <w:ind w:left="1080"/>
        <w:rPr>
          <w:rFonts w:eastAsiaTheme="minorEastAsia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 xml:space="preserve"> : 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all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private</m:t>
              </m:r>
            </m:sup>
          </m:sSubSup>
          <m:r>
            <w:rPr>
              <w:rFonts w:ascii="Cambria Math" w:hAnsi="Cambria Math"/>
              <w:color w:val="000000" w:themeColor="text1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all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public</m:t>
              </m:r>
            </m:sup>
          </m:sSubSup>
          <m:r>
            <w:rPr>
              <w:rFonts w:ascii="Cambria Math" w:hAnsi="Cambria Math"/>
              <w:color w:val="000000" w:themeColor="text1"/>
            </w:rPr>
            <m:t xml:space="preserve">≤0 </m:t>
          </m:r>
        </m:oMath>
      </m:oMathPara>
    </w:p>
    <w:p w14:paraId="039AB810" w14:textId="77777777" w:rsidR="00F4464C" w:rsidRPr="005F085D" w:rsidRDefault="00870FE9" w:rsidP="00F4464C">
      <w:pPr>
        <w:pStyle w:val="ListParagraph"/>
        <w:ind w:left="1080"/>
        <w:rPr>
          <w:rFonts w:eastAsiaTheme="minorEastAsia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H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: 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all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private</m:t>
              </m:r>
            </m:sup>
          </m:sSubSup>
          <m:r>
            <w:rPr>
              <w:rFonts w:ascii="Cambria Math" w:hAnsi="Cambria Math"/>
              <w:color w:val="000000" w:themeColor="text1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μ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all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public</m:t>
              </m:r>
            </m:sup>
          </m:sSubSup>
          <m:r>
            <w:rPr>
              <w:rFonts w:ascii="Cambria Math" w:hAnsi="Cambria Math"/>
              <w:color w:val="000000" w:themeColor="text1"/>
            </w:rPr>
            <m:t xml:space="preserve">&gt;0 </m:t>
          </m:r>
        </m:oMath>
      </m:oMathPara>
    </w:p>
    <w:p w14:paraId="6193F82E" w14:textId="4F053141" w:rsidR="00F4464C" w:rsidRPr="00EB2451" w:rsidRDefault="00F4464C" w:rsidP="00F4464C">
      <w:pPr>
        <w:ind w:left="4320"/>
        <w:rPr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 xml:space="preserve">τ= </m:t>
        </m:r>
        <m:f>
          <m:fPr>
            <m:ctrlPr>
              <w:rPr>
                <w:rFonts w:ascii="Cambria Math" w:hAnsi="Cambria Math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/>
                <w:color w:val="000000" w:themeColor="text1"/>
              </w:rPr>
              <m:t>1.94-0</m:t>
            </m:r>
          </m:num>
          <m:den>
            <m:r>
              <w:rPr>
                <w:rFonts w:ascii="Cambria Math" w:hAnsi="Cambria Math"/>
                <w:color w:val="000000" w:themeColor="text1"/>
              </w:rPr>
              <m:t>..497</m:t>
            </m:r>
          </m:den>
        </m:f>
      </m:oMath>
      <w:r>
        <w:rPr>
          <w:color w:val="000000" w:themeColor="text1"/>
        </w:rPr>
        <w:t xml:space="preserve"> = </w:t>
      </w:r>
      <w:r w:rsidR="009C6AF3">
        <w:rPr>
          <w:color w:val="000000" w:themeColor="text1"/>
        </w:rPr>
        <w:t>3.90</w:t>
      </w:r>
    </w:p>
    <w:p w14:paraId="04A4E9A9" w14:textId="77777777" w:rsidR="00F4464C" w:rsidRDefault="00F4464C" w:rsidP="00F4464C">
      <w:pPr>
        <w:pStyle w:val="ListParagraph"/>
        <w:ind w:left="1080"/>
        <w:rPr>
          <w:color w:val="000000" w:themeColor="text1"/>
        </w:rPr>
      </w:pPr>
    </w:p>
    <w:p w14:paraId="085937BC" w14:textId="24E0F552" w:rsidR="00DD0BF0" w:rsidRDefault="00DD0BF0" w:rsidP="00DD0BF0">
      <w:pPr>
        <w:ind w:left="28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"/var/folders/qy/hswrd30x2gjfyzxkrpm039dr0000gn/T/com.microsoft.Word/WebArchiveCopyPasteTempFiles/cid93F997F7-C71B-8741-834C-21E1F6E890B3.png"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3499155" wp14:editId="32210A70">
            <wp:extent cx="2743200" cy="1001850"/>
            <wp:effectExtent l="0" t="0" r="0" b="1905"/>
            <wp:docPr id="17" name="Picture 17" descr="/var/folders/qy/hswrd30x2gjfyzxkrpm039dr0000gn/T/com.microsoft.Word/WebArchiveCopyPasteTempFiles/cid93F997F7-C71B-8741-834C-21E1F6E890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var/folders/qy/hswrd30x2gjfyzxkrpm039dr0000gn/T/com.microsoft.Word/WebArchiveCopyPasteTempFiles/cid93F997F7-C71B-8741-834C-21E1F6E890B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14:paraId="45A4AFEB" w14:textId="05031B50" w:rsidR="00F4464C" w:rsidRPr="00EB2451" w:rsidRDefault="00F4464C" w:rsidP="00F4464C">
      <w:pPr>
        <w:ind w:left="2880"/>
        <w:rPr>
          <w:rFonts w:ascii="Calibri" w:hAnsi="Calibri" w:cs="Calibri"/>
          <w:sz w:val="22"/>
          <w:szCs w:val="22"/>
        </w:rPr>
      </w:pPr>
    </w:p>
    <w:p w14:paraId="74B2B67B" w14:textId="672FA9D4" w:rsidR="00702B65" w:rsidRDefault="00DD0BF0" w:rsidP="00DD0BF0">
      <w:pPr>
        <w:ind w:left="2160" w:firstLine="720"/>
        <w:rPr>
          <w:color w:val="000000" w:themeColor="text1"/>
        </w:rPr>
      </w:pPr>
      <w:r>
        <w:rPr>
          <w:color w:val="000000" w:themeColor="text1"/>
        </w:rPr>
        <w:t>3.9</w:t>
      </w:r>
      <w:r w:rsidR="00F4464C" w:rsidRPr="00EB2451">
        <w:rPr>
          <w:color w:val="000000" w:themeColor="text1"/>
        </w:rPr>
        <w:t xml:space="preserve"> </w:t>
      </w:r>
      <w:r w:rsidR="00F4464C">
        <w:sym w:font="Symbol" w:char="F0CE"/>
      </w:r>
      <w:r w:rsidR="00F4464C" w:rsidRPr="00EB2451">
        <w:rPr>
          <w:color w:val="000000" w:themeColor="text1"/>
        </w:rPr>
        <w:t xml:space="preserve"> of the critical region and we reject the null</w:t>
      </w:r>
    </w:p>
    <w:p w14:paraId="43D38174" w14:textId="77777777" w:rsidR="00397929" w:rsidRDefault="00397929" w:rsidP="00DD0BF0">
      <w:pPr>
        <w:ind w:left="2160" w:firstLine="720"/>
        <w:rPr>
          <w:color w:val="000000" w:themeColor="text1"/>
        </w:rPr>
      </w:pPr>
    </w:p>
    <w:p w14:paraId="48D38D1F" w14:textId="21BF19B7" w:rsidR="00C278E5" w:rsidRPr="009708C8" w:rsidRDefault="00334805" w:rsidP="009708C8">
      <w:pPr>
        <w:pStyle w:val="ListParagraph"/>
        <w:numPr>
          <w:ilvl w:val="0"/>
          <w:numId w:val="14"/>
        </w:numPr>
        <w:rPr>
          <w:rStyle w:val="IntenseEmphasis"/>
          <w:i w:val="0"/>
          <w:iCs w:val="0"/>
          <w:color w:val="000000" w:themeColor="text1"/>
        </w:rPr>
      </w:pPr>
      <w:r>
        <w:lastRenderedPageBreak/>
        <w:t xml:space="preserve">When entire populations are studied, private </w:t>
      </w:r>
      <w:r w:rsidR="00BF191F">
        <w:t>school students, on average</w:t>
      </w:r>
      <w:r>
        <w:t>, will outperform public school students on a standardized math test.</w:t>
      </w:r>
      <w:r w:rsidR="001A36CA">
        <w:t xml:space="preserve"> The value of education in public and private school has different outcomes depending on if the student is in the academic track.  If a student is in the academic track in a public school the mean is the highest in the populations studied.  </w:t>
      </w:r>
    </w:p>
    <w:sectPr w:rsidR="00C278E5" w:rsidRPr="009708C8" w:rsidSect="00934EC6">
      <w:headerReference w:type="default" r:id="rId29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EB6458" w14:textId="77777777" w:rsidR="00373CE3" w:rsidRDefault="00373CE3" w:rsidP="00702B65">
      <w:r>
        <w:separator/>
      </w:r>
    </w:p>
  </w:endnote>
  <w:endnote w:type="continuationSeparator" w:id="0">
    <w:p w14:paraId="1C041B38" w14:textId="77777777" w:rsidR="00373CE3" w:rsidRDefault="00373CE3" w:rsidP="00702B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MR12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Times New Roman (Body CS)">
    <w:altName w:val="Times New Roman"/>
    <w:panose1 w:val="020206030504050203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A34821" w14:textId="77777777" w:rsidR="00373CE3" w:rsidRDefault="00373CE3" w:rsidP="00702B65">
      <w:r>
        <w:separator/>
      </w:r>
    </w:p>
  </w:footnote>
  <w:footnote w:type="continuationSeparator" w:id="0">
    <w:p w14:paraId="65E502EE" w14:textId="77777777" w:rsidR="00373CE3" w:rsidRDefault="00373CE3" w:rsidP="00702B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1226778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7F7C6" w14:textId="0F29BBE4" w:rsidR="00870FE9" w:rsidRDefault="00870FE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75191109" w14:textId="1CF35399" w:rsidR="00870FE9" w:rsidRDefault="00870FE9" w:rsidP="00702B65">
    <w:pPr>
      <w:pStyle w:val="Header"/>
      <w:jc w:val="center"/>
    </w:pPr>
    <w:sdt>
      <w:sdtPr>
        <w:alias w:val="Title"/>
        <w:tag w:val=""/>
        <w:id w:val="1000079167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t>Problem Set 3</w:t>
        </w:r>
      </w:sdtContent>
    </w:sdt>
  </w:p>
  <w:p w14:paraId="5DAF899E" w14:textId="21E2B1C5" w:rsidR="00870FE9" w:rsidRDefault="00870FE9" w:rsidP="00702B65">
    <w:pPr>
      <w:pStyle w:val="Header"/>
      <w:jc w:val="center"/>
    </w:pPr>
    <w:sdt>
      <w:sdtPr>
        <w:alias w:val="Author"/>
        <w:tag w:val=""/>
        <w:id w:val="293492871"/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>
          <w:t>Rodriguez, Cliff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16A5D"/>
    <w:multiLevelType w:val="hybridMultilevel"/>
    <w:tmpl w:val="5CF482EE"/>
    <w:lvl w:ilvl="0" w:tplc="A8C061C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C902E2"/>
    <w:multiLevelType w:val="hybridMultilevel"/>
    <w:tmpl w:val="718691C0"/>
    <w:lvl w:ilvl="0" w:tplc="5262EE3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B02FEC"/>
    <w:multiLevelType w:val="hybridMultilevel"/>
    <w:tmpl w:val="02C499BC"/>
    <w:lvl w:ilvl="0" w:tplc="876482D8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E71D8C"/>
    <w:multiLevelType w:val="hybridMultilevel"/>
    <w:tmpl w:val="43B87694"/>
    <w:lvl w:ilvl="0" w:tplc="769824E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F152E9"/>
    <w:multiLevelType w:val="hybridMultilevel"/>
    <w:tmpl w:val="B4BAD466"/>
    <w:lvl w:ilvl="0" w:tplc="61F675A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A7B5FD0"/>
    <w:multiLevelType w:val="hybridMultilevel"/>
    <w:tmpl w:val="A0DC9F7C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5E41BAE"/>
    <w:multiLevelType w:val="hybridMultilevel"/>
    <w:tmpl w:val="5306A654"/>
    <w:lvl w:ilvl="0" w:tplc="45C64DF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4069C1"/>
    <w:multiLevelType w:val="hybridMultilevel"/>
    <w:tmpl w:val="AD46F7B6"/>
    <w:lvl w:ilvl="0" w:tplc="8740236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F285583"/>
    <w:multiLevelType w:val="hybridMultilevel"/>
    <w:tmpl w:val="5F909348"/>
    <w:lvl w:ilvl="0" w:tplc="0434C14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247231"/>
    <w:multiLevelType w:val="hybridMultilevel"/>
    <w:tmpl w:val="263C546A"/>
    <w:lvl w:ilvl="0" w:tplc="50D6B1E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ED3A71"/>
    <w:multiLevelType w:val="hybridMultilevel"/>
    <w:tmpl w:val="9D1235BA"/>
    <w:lvl w:ilvl="0" w:tplc="A2CE293E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4424DBA"/>
    <w:multiLevelType w:val="hybridMultilevel"/>
    <w:tmpl w:val="1CBE2910"/>
    <w:lvl w:ilvl="0" w:tplc="4E544C3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771C31A4"/>
    <w:multiLevelType w:val="hybridMultilevel"/>
    <w:tmpl w:val="B5AE47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9354D3"/>
    <w:multiLevelType w:val="hybridMultilevel"/>
    <w:tmpl w:val="8534A476"/>
    <w:lvl w:ilvl="0" w:tplc="606C686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0"/>
  </w:num>
  <w:num w:numId="3">
    <w:abstractNumId w:val="6"/>
  </w:num>
  <w:num w:numId="4">
    <w:abstractNumId w:val="2"/>
  </w:num>
  <w:num w:numId="5">
    <w:abstractNumId w:val="8"/>
  </w:num>
  <w:num w:numId="6">
    <w:abstractNumId w:val="11"/>
  </w:num>
  <w:num w:numId="7">
    <w:abstractNumId w:val="5"/>
  </w:num>
  <w:num w:numId="8">
    <w:abstractNumId w:val="9"/>
  </w:num>
  <w:num w:numId="9">
    <w:abstractNumId w:val="4"/>
  </w:num>
  <w:num w:numId="10">
    <w:abstractNumId w:val="12"/>
  </w:num>
  <w:num w:numId="11">
    <w:abstractNumId w:val="1"/>
  </w:num>
  <w:num w:numId="12">
    <w:abstractNumId w:val="13"/>
  </w:num>
  <w:num w:numId="13">
    <w:abstractNumId w:val="7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4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19C5"/>
    <w:rsid w:val="00000129"/>
    <w:rsid w:val="000311AC"/>
    <w:rsid w:val="00035309"/>
    <w:rsid w:val="000470C4"/>
    <w:rsid w:val="00061D82"/>
    <w:rsid w:val="0008002C"/>
    <w:rsid w:val="00095722"/>
    <w:rsid w:val="000A3E71"/>
    <w:rsid w:val="000A5FEB"/>
    <w:rsid w:val="000E10E1"/>
    <w:rsid w:val="001250A1"/>
    <w:rsid w:val="00144454"/>
    <w:rsid w:val="00147C32"/>
    <w:rsid w:val="00157A3D"/>
    <w:rsid w:val="00164687"/>
    <w:rsid w:val="001964E8"/>
    <w:rsid w:val="001A36CA"/>
    <w:rsid w:val="001D6D7A"/>
    <w:rsid w:val="001E1586"/>
    <w:rsid w:val="001E1E60"/>
    <w:rsid w:val="001E2594"/>
    <w:rsid w:val="001F26C3"/>
    <w:rsid w:val="00200433"/>
    <w:rsid w:val="0020281C"/>
    <w:rsid w:val="002252B7"/>
    <w:rsid w:val="00231766"/>
    <w:rsid w:val="002445E3"/>
    <w:rsid w:val="00286B0A"/>
    <w:rsid w:val="002B024D"/>
    <w:rsid w:val="002B5BDB"/>
    <w:rsid w:val="00320C7C"/>
    <w:rsid w:val="00334805"/>
    <w:rsid w:val="0033611D"/>
    <w:rsid w:val="003433B9"/>
    <w:rsid w:val="00353EB4"/>
    <w:rsid w:val="00373CE3"/>
    <w:rsid w:val="00374D15"/>
    <w:rsid w:val="0037613D"/>
    <w:rsid w:val="00390AFF"/>
    <w:rsid w:val="00397929"/>
    <w:rsid w:val="003B701E"/>
    <w:rsid w:val="003D3B83"/>
    <w:rsid w:val="003E38D6"/>
    <w:rsid w:val="003E5547"/>
    <w:rsid w:val="00403FF5"/>
    <w:rsid w:val="00404C57"/>
    <w:rsid w:val="00414895"/>
    <w:rsid w:val="00433041"/>
    <w:rsid w:val="00440670"/>
    <w:rsid w:val="004510C6"/>
    <w:rsid w:val="0047478B"/>
    <w:rsid w:val="0048471D"/>
    <w:rsid w:val="00491666"/>
    <w:rsid w:val="004C4C72"/>
    <w:rsid w:val="004D02F1"/>
    <w:rsid w:val="004E6BEB"/>
    <w:rsid w:val="00504A46"/>
    <w:rsid w:val="005119F4"/>
    <w:rsid w:val="00536DF9"/>
    <w:rsid w:val="00542CF9"/>
    <w:rsid w:val="005A691E"/>
    <w:rsid w:val="005B5096"/>
    <w:rsid w:val="005C35BD"/>
    <w:rsid w:val="005D3C61"/>
    <w:rsid w:val="005E1C75"/>
    <w:rsid w:val="005E33DA"/>
    <w:rsid w:val="005E7963"/>
    <w:rsid w:val="005F085D"/>
    <w:rsid w:val="005F1E6D"/>
    <w:rsid w:val="00600168"/>
    <w:rsid w:val="00627C39"/>
    <w:rsid w:val="00642362"/>
    <w:rsid w:val="00651F09"/>
    <w:rsid w:val="006527CC"/>
    <w:rsid w:val="00654E7F"/>
    <w:rsid w:val="00682C3D"/>
    <w:rsid w:val="00685FF9"/>
    <w:rsid w:val="006B2802"/>
    <w:rsid w:val="006E2E49"/>
    <w:rsid w:val="006F376A"/>
    <w:rsid w:val="00702B65"/>
    <w:rsid w:val="00721E5D"/>
    <w:rsid w:val="00796AA5"/>
    <w:rsid w:val="007C3207"/>
    <w:rsid w:val="007D0FDB"/>
    <w:rsid w:val="007F4375"/>
    <w:rsid w:val="00836A58"/>
    <w:rsid w:val="00856122"/>
    <w:rsid w:val="00870FE9"/>
    <w:rsid w:val="00890073"/>
    <w:rsid w:val="008C7258"/>
    <w:rsid w:val="008E0E83"/>
    <w:rsid w:val="008E11DE"/>
    <w:rsid w:val="008E17C9"/>
    <w:rsid w:val="008E3078"/>
    <w:rsid w:val="008F5939"/>
    <w:rsid w:val="008F6660"/>
    <w:rsid w:val="009062B3"/>
    <w:rsid w:val="00911A62"/>
    <w:rsid w:val="00916E80"/>
    <w:rsid w:val="00930BD5"/>
    <w:rsid w:val="0093174C"/>
    <w:rsid w:val="00932700"/>
    <w:rsid w:val="00934EC6"/>
    <w:rsid w:val="00963FC0"/>
    <w:rsid w:val="0096552F"/>
    <w:rsid w:val="009708C8"/>
    <w:rsid w:val="009765B0"/>
    <w:rsid w:val="009B017C"/>
    <w:rsid w:val="009B0A01"/>
    <w:rsid w:val="009C6AF3"/>
    <w:rsid w:val="009D1ED2"/>
    <w:rsid w:val="00A03371"/>
    <w:rsid w:val="00A05B36"/>
    <w:rsid w:val="00A14398"/>
    <w:rsid w:val="00A24314"/>
    <w:rsid w:val="00A80780"/>
    <w:rsid w:val="00A85B19"/>
    <w:rsid w:val="00A8778F"/>
    <w:rsid w:val="00A94433"/>
    <w:rsid w:val="00A9583E"/>
    <w:rsid w:val="00AB5669"/>
    <w:rsid w:val="00AC5B1B"/>
    <w:rsid w:val="00AE68AE"/>
    <w:rsid w:val="00B00E52"/>
    <w:rsid w:val="00B506D1"/>
    <w:rsid w:val="00B64DE8"/>
    <w:rsid w:val="00B71ECA"/>
    <w:rsid w:val="00B80216"/>
    <w:rsid w:val="00B8610F"/>
    <w:rsid w:val="00B9445F"/>
    <w:rsid w:val="00BB725D"/>
    <w:rsid w:val="00BC7523"/>
    <w:rsid w:val="00BD00CF"/>
    <w:rsid w:val="00BD3629"/>
    <w:rsid w:val="00BD63DB"/>
    <w:rsid w:val="00BE1C1B"/>
    <w:rsid w:val="00BF191F"/>
    <w:rsid w:val="00C14174"/>
    <w:rsid w:val="00C20782"/>
    <w:rsid w:val="00C278E5"/>
    <w:rsid w:val="00C60DF3"/>
    <w:rsid w:val="00C84BB0"/>
    <w:rsid w:val="00CA7BF6"/>
    <w:rsid w:val="00D1176E"/>
    <w:rsid w:val="00D255FF"/>
    <w:rsid w:val="00D3192E"/>
    <w:rsid w:val="00D33C25"/>
    <w:rsid w:val="00D34BA0"/>
    <w:rsid w:val="00D42A56"/>
    <w:rsid w:val="00D43CE9"/>
    <w:rsid w:val="00D44992"/>
    <w:rsid w:val="00D82318"/>
    <w:rsid w:val="00DD0BF0"/>
    <w:rsid w:val="00DD6A5C"/>
    <w:rsid w:val="00DF67CB"/>
    <w:rsid w:val="00E01F0D"/>
    <w:rsid w:val="00E07698"/>
    <w:rsid w:val="00E20065"/>
    <w:rsid w:val="00E5378A"/>
    <w:rsid w:val="00E71DF5"/>
    <w:rsid w:val="00E733AF"/>
    <w:rsid w:val="00E735EF"/>
    <w:rsid w:val="00E74DE2"/>
    <w:rsid w:val="00EA1B72"/>
    <w:rsid w:val="00EB2451"/>
    <w:rsid w:val="00EB4DEA"/>
    <w:rsid w:val="00ED5F8B"/>
    <w:rsid w:val="00EE150A"/>
    <w:rsid w:val="00EF19C5"/>
    <w:rsid w:val="00F0340E"/>
    <w:rsid w:val="00F232BF"/>
    <w:rsid w:val="00F4464C"/>
    <w:rsid w:val="00F52FA0"/>
    <w:rsid w:val="00F554DD"/>
    <w:rsid w:val="00F56488"/>
    <w:rsid w:val="00F67FE3"/>
    <w:rsid w:val="00F80DA2"/>
    <w:rsid w:val="00FA7A41"/>
    <w:rsid w:val="00FA7ED4"/>
    <w:rsid w:val="00FB34C3"/>
    <w:rsid w:val="00FD69FD"/>
    <w:rsid w:val="00FE2942"/>
    <w:rsid w:val="00FF3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0B6C2F"/>
  <w15:chartTrackingRefBased/>
  <w15:docId w15:val="{A33FB2BA-18F5-445A-8DB0-AC0F7D38C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9166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2B6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34EC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34EC6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702B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02B65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702B6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2B65"/>
  </w:style>
  <w:style w:type="paragraph" w:styleId="Footer">
    <w:name w:val="footer"/>
    <w:basedOn w:val="Normal"/>
    <w:link w:val="FooterChar"/>
    <w:uiPriority w:val="99"/>
    <w:unhideWhenUsed/>
    <w:rsid w:val="00702B6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2B65"/>
  </w:style>
  <w:style w:type="character" w:styleId="PlaceholderText">
    <w:name w:val="Placeholder Text"/>
    <w:basedOn w:val="DefaultParagraphFont"/>
    <w:uiPriority w:val="99"/>
    <w:semiHidden/>
    <w:rsid w:val="00702B65"/>
    <w:rPr>
      <w:color w:val="808080"/>
    </w:rPr>
  </w:style>
  <w:style w:type="character" w:styleId="IntenseEmphasis">
    <w:name w:val="Intense Emphasis"/>
    <w:basedOn w:val="DefaultParagraphFont"/>
    <w:uiPriority w:val="21"/>
    <w:qFormat/>
    <w:rsid w:val="00702B65"/>
    <w:rPr>
      <w:i/>
      <w:iCs/>
      <w:color w:val="4472C4" w:themeColor="accent1"/>
    </w:rPr>
  </w:style>
  <w:style w:type="paragraph" w:styleId="ListParagraph">
    <w:name w:val="List Paragraph"/>
    <w:basedOn w:val="Normal"/>
    <w:uiPriority w:val="34"/>
    <w:qFormat/>
    <w:rsid w:val="007C3207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682C3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82C3D"/>
    <w:rPr>
      <w:color w:val="0563C1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445F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9445F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12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0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050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25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2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5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795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64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67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615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824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4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02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90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66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9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08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633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0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656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485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463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873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4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3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186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540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30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95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52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39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283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86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68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0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56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642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876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860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0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135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942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9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8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804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12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8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86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017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5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tiff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tiff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hart" Target="charts/chart2.xml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tiff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chart" Target="charts/chart1.xml"/><Relationship Id="rId19" Type="http://schemas.openxmlformats.org/officeDocument/2006/relationships/image" Target="media/image9.tiff"/><Relationship Id="rId31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tiff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cliffr\Desktop\Econometrics_GIT\DocumentTemplates\Econometrics%20Homework%20Template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crod/Documents/Econometics/Homework%203/scratchbook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crod/Documents/Econometics/Homework%203/scratchbook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Wage</a:t>
            </a:r>
            <a:r>
              <a:rPr lang="en-US" baseline="0"/>
              <a:t> and Education</a:t>
            </a:r>
          </a:p>
          <a:p>
            <a:pPr>
              <a:defRPr/>
            </a:pPr>
            <a:r>
              <a:rPr lang="en-US" sz="1000" baseline="0"/>
              <a:t>slope = .54</a:t>
            </a:r>
          </a:p>
          <a:p>
            <a:pPr>
              <a:defRPr/>
            </a:pPr>
            <a:r>
              <a:rPr lang="en-US" sz="1000" baseline="0"/>
              <a:t>y-intercept is -0.9</a:t>
            </a:r>
          </a:p>
        </c:rich>
      </c:tx>
      <c:layout>
        <c:manualLayout>
          <c:xMode val="edge"/>
          <c:yMode val="edge"/>
          <c:x val="0.35446042802342009"/>
          <c:y val="3.5505059470974612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Sheet2!$C$1</c:f>
              <c:strCache>
                <c:ptCount val="1"/>
                <c:pt idx="0">
                  <c:v>Education (years)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"/>
            <c:showLegendKey val="0"/>
            <c:showVal val="1"/>
            <c:showCatName val="0"/>
            <c:showSerName val="0"/>
            <c:showPercent val="0"/>
            <c:showBubbleSize val="0"/>
            <c:separator>, </c:separator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Sheet2!$C$2:$C$13</c:f>
              <c:numCache>
                <c:formatCode>General</c:formatCode>
                <c:ptCount val="12"/>
                <c:pt idx="0">
                  <c:v>0</c:v>
                </c:pt>
                <c:pt idx="1">
                  <c:v>1</c:v>
                </c:pt>
                <c:pt idx="2">
                  <c:v>3</c:v>
                </c:pt>
                <c:pt idx="3">
                  <c:v>5</c:v>
                </c:pt>
                <c:pt idx="4">
                  <c:v>7</c:v>
                </c:pt>
                <c:pt idx="5">
                  <c:v>9</c:v>
                </c:pt>
                <c:pt idx="6">
                  <c:v>11</c:v>
                </c:pt>
                <c:pt idx="7">
                  <c:v>13</c:v>
                </c:pt>
                <c:pt idx="8">
                  <c:v>15</c:v>
                </c:pt>
                <c:pt idx="9">
                  <c:v>17</c:v>
                </c:pt>
                <c:pt idx="10">
                  <c:v>19</c:v>
                </c:pt>
                <c:pt idx="11">
                  <c:v>21</c:v>
                </c:pt>
              </c:numCache>
            </c:numRef>
          </c:xVal>
          <c:yVal>
            <c:numRef>
              <c:f>Sheet2!$B$2:$B$13</c:f>
              <c:numCache>
                <c:formatCode>General</c:formatCode>
                <c:ptCount val="12"/>
                <c:pt idx="0">
                  <c:v>-0.9</c:v>
                </c:pt>
                <c:pt idx="1">
                  <c:v>-0.36</c:v>
                </c:pt>
                <c:pt idx="2">
                  <c:v>0.72000000000000008</c:v>
                </c:pt>
                <c:pt idx="3">
                  <c:v>1.8000000000000003</c:v>
                </c:pt>
                <c:pt idx="4">
                  <c:v>2.8800000000000003</c:v>
                </c:pt>
                <c:pt idx="5">
                  <c:v>3.9600000000000004</c:v>
                </c:pt>
                <c:pt idx="6">
                  <c:v>5.04</c:v>
                </c:pt>
                <c:pt idx="7">
                  <c:v>6.12</c:v>
                </c:pt>
                <c:pt idx="8">
                  <c:v>7.2000000000000011</c:v>
                </c:pt>
                <c:pt idx="9">
                  <c:v>8.2799999999999994</c:v>
                </c:pt>
                <c:pt idx="10">
                  <c:v>9.3600000000000012</c:v>
                </c:pt>
                <c:pt idx="11">
                  <c:v>10.44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DB4-F84A-8E0A-7DE974D83F04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axId val="169577711"/>
        <c:axId val="169579407"/>
      </c:scatterChart>
      <c:valAx>
        <c:axId val="16957771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Years</a:t>
                </a:r>
                <a:r>
                  <a:rPr lang="en-US" baseline="0"/>
                  <a:t> of Education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9579407"/>
        <c:crosses val="autoZero"/>
        <c:crossBetween val="midCat"/>
      </c:valAx>
      <c:valAx>
        <c:axId val="1695794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Wage</a:t>
                </a:r>
                <a:r>
                  <a:rPr lang="en-US" baseline="0"/>
                  <a:t> ($1,000)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9577711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Wage and</a:t>
            </a:r>
            <a:r>
              <a:rPr lang="en-US" baseline="0"/>
              <a:t> </a:t>
            </a:r>
            <a:r>
              <a:rPr lang="en-US"/>
              <a:t>with 10 yrs experience</a:t>
            </a:r>
          </a:p>
          <a:p>
            <a:pPr>
              <a:defRPr/>
            </a:pPr>
            <a:r>
              <a:rPr lang="en-US" sz="1000" b="0" i="0" baseline="0">
                <a:effectLst/>
              </a:rPr>
              <a:t>slope = .64</a:t>
            </a:r>
            <a:endParaRPr lang="en-US" sz="1000">
              <a:effectLst/>
            </a:endParaRPr>
          </a:p>
          <a:p>
            <a:pPr>
              <a:defRPr/>
            </a:pPr>
            <a:r>
              <a:rPr lang="en-US" sz="1000" b="0" i="0" baseline="0">
                <a:effectLst/>
              </a:rPr>
              <a:t>y-intercept is -2.69</a:t>
            </a:r>
            <a:endParaRPr lang="en-US" sz="10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Wage and education relationship with 10 ys experience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Sheet3!$B$2:$B$15</c:f>
              <c:numCache>
                <c:formatCode>General</c:formatCode>
                <c:ptCount val="14"/>
                <c:pt idx="0">
                  <c:v>0</c:v>
                </c:pt>
                <c:pt idx="1">
                  <c:v>1</c:v>
                </c:pt>
                <c:pt idx="2">
                  <c:v>3</c:v>
                </c:pt>
                <c:pt idx="3">
                  <c:v>5</c:v>
                </c:pt>
                <c:pt idx="4">
                  <c:v>7</c:v>
                </c:pt>
                <c:pt idx="5">
                  <c:v>9</c:v>
                </c:pt>
                <c:pt idx="6">
                  <c:v>11</c:v>
                </c:pt>
                <c:pt idx="7">
                  <c:v>13</c:v>
                </c:pt>
                <c:pt idx="8">
                  <c:v>15</c:v>
                </c:pt>
                <c:pt idx="9">
                  <c:v>17</c:v>
                </c:pt>
                <c:pt idx="10">
                  <c:v>19</c:v>
                </c:pt>
                <c:pt idx="11">
                  <c:v>21</c:v>
                </c:pt>
                <c:pt idx="12">
                  <c:v>23</c:v>
                </c:pt>
                <c:pt idx="13">
                  <c:v>25</c:v>
                </c:pt>
              </c:numCache>
            </c:numRef>
          </c:xVal>
          <c:yVal>
            <c:numRef>
              <c:f>Sheet3!$A$2:$A$15</c:f>
              <c:numCache>
                <c:formatCode>General</c:formatCode>
                <c:ptCount val="14"/>
                <c:pt idx="0">
                  <c:v>-2.6900000000000004</c:v>
                </c:pt>
                <c:pt idx="1">
                  <c:v>-2.0499999999999998</c:v>
                </c:pt>
                <c:pt idx="2">
                  <c:v>-0.77000000000000024</c:v>
                </c:pt>
                <c:pt idx="3">
                  <c:v>0.51</c:v>
                </c:pt>
                <c:pt idx="4">
                  <c:v>1.7900000000000003</c:v>
                </c:pt>
                <c:pt idx="5">
                  <c:v>3.0699999999999994</c:v>
                </c:pt>
                <c:pt idx="6">
                  <c:v>4.3499999999999996</c:v>
                </c:pt>
                <c:pt idx="7">
                  <c:v>5.63</c:v>
                </c:pt>
                <c:pt idx="8">
                  <c:v>6.9099999999999993</c:v>
                </c:pt>
                <c:pt idx="9">
                  <c:v>8.19</c:v>
                </c:pt>
                <c:pt idx="10">
                  <c:v>9.4699999999999989</c:v>
                </c:pt>
                <c:pt idx="11">
                  <c:v>10.749999999999998</c:v>
                </c:pt>
                <c:pt idx="12">
                  <c:v>12.03</c:v>
                </c:pt>
                <c:pt idx="13">
                  <c:v>13.309999999999999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FD6-744B-A42D-A88B01A0CE18}"/>
            </c:ext>
          </c:extLst>
        </c:ser>
        <c:dLbls>
          <c:dLblPos val="b"/>
          <c:showLegendKey val="0"/>
          <c:showVal val="1"/>
          <c:showCatName val="0"/>
          <c:showSerName val="0"/>
          <c:showPercent val="0"/>
          <c:showBubbleSize val="0"/>
        </c:dLbls>
        <c:axId val="169916815"/>
        <c:axId val="169976703"/>
      </c:scatterChart>
      <c:valAx>
        <c:axId val="16991681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Education</a:t>
                </a:r>
                <a:r>
                  <a:rPr lang="en-US" baseline="0"/>
                  <a:t> (years)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9976703"/>
        <c:crosses val="autoZero"/>
        <c:crossBetween val="midCat"/>
      </c:valAx>
      <c:valAx>
        <c:axId val="16997670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Wage</a:t>
                </a:r>
                <a:r>
                  <a:rPr lang="en-US" baseline="0"/>
                  <a:t> ($1,000)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9916815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C2AF828F5AE46569584A02A17BF3E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F4A840-8A07-4A5D-8B60-04F9D913FD6E}"/>
      </w:docPartPr>
      <w:docPartBody>
        <w:p w:rsidR="0019565D" w:rsidRDefault="008F26CA">
          <w:pPr>
            <w:pStyle w:val="8C2AF828F5AE46569584A02A17BF3EF0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6A5A43C6F5FE412AB9B3D5BABE3E1B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2DE0E2-AC0C-4204-A765-AB320FD51056}"/>
      </w:docPartPr>
      <w:docPartBody>
        <w:p w:rsidR="0019565D" w:rsidRDefault="008F26CA">
          <w:pPr>
            <w:pStyle w:val="6A5A43C6F5FE412AB9B3D5BABE3E1BD9"/>
          </w:pPr>
          <w:r>
            <w:rPr>
              <w:color w:val="2F5496" w:themeColor="accent1" w:themeShade="BF"/>
              <w:sz w:val="24"/>
              <w:szCs w:val="24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MR12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Times New Roman (Body CS)">
    <w:altName w:val="Times New Roman"/>
    <w:panose1 w:val="02020603050405020304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26CA"/>
    <w:rsid w:val="00035A29"/>
    <w:rsid w:val="0019565D"/>
    <w:rsid w:val="00636C57"/>
    <w:rsid w:val="007320BD"/>
    <w:rsid w:val="007A63B0"/>
    <w:rsid w:val="008355C0"/>
    <w:rsid w:val="008F26CA"/>
    <w:rsid w:val="009D1D8B"/>
    <w:rsid w:val="00B827B1"/>
    <w:rsid w:val="00BE3640"/>
    <w:rsid w:val="00D41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C2AF828F5AE46569584A02A17BF3EF0">
    <w:name w:val="8C2AF828F5AE46569584A02A17BF3EF0"/>
  </w:style>
  <w:style w:type="paragraph" w:customStyle="1" w:styleId="6A5A43C6F5FE412AB9B3D5BABE3E1BD9">
    <w:name w:val="6A5A43C6F5FE412AB9B3D5BABE3E1BD9"/>
  </w:style>
  <w:style w:type="paragraph" w:customStyle="1" w:styleId="B2C0BE9849BC425DB6B0C572CE5DCCDF">
    <w:name w:val="B2C0BE9849BC425DB6B0C572CE5DCCDF"/>
  </w:style>
  <w:style w:type="paragraph" w:customStyle="1" w:styleId="1B4CC847BD4D42F4AC6EE1C36529C63B">
    <w:name w:val="1B4CC847BD4D42F4AC6EE1C36529C63B"/>
  </w:style>
  <w:style w:type="character" w:styleId="PlaceholderText">
    <w:name w:val="Placeholder Text"/>
    <w:basedOn w:val="DefaultParagraphFont"/>
    <w:uiPriority w:val="99"/>
    <w:semiHidden/>
    <w:rsid w:val="00035A29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2018-02-28T00:00:00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68D903A-6DB9-7240-8A94-8CA77B241B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C:\Users\cliffr\Desktop\Econometrics_GIT\DocumentTemplates\Econometrics Homework Template.dotx</Template>
  <TotalTime>2066</TotalTime>
  <Pages>13</Pages>
  <Words>1394</Words>
  <Characters>7948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Problem Set 3</vt:lpstr>
    </vt:vector>
  </TitlesOfParts>
  <Company/>
  <LinksUpToDate>false</LinksUpToDate>
  <CharactersWithSpaces>9324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Problem Set 3</dc:title>
  <dc:subject>Date: due Feb 28, 2018</dc:subject>
  <dc:creator>Rodriguez, Cliff</dc:creator>
  <cp:keywords/>
  <dc:description/>
  <cp:lastModifiedBy>Rodriguez, Cliff</cp:lastModifiedBy>
  <cp:revision>116</cp:revision>
  <dcterms:created xsi:type="dcterms:W3CDTF">2018-02-19T16:03:00Z</dcterms:created>
  <dcterms:modified xsi:type="dcterms:W3CDTF">2018-02-28T18:40:00Z</dcterms:modified>
</cp:coreProperties>
</file>